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C9" w:rsidRPr="00C1785E" w:rsidRDefault="00190AC9" w:rsidP="00190AC9">
      <w:pPr>
        <w:pStyle w:val="2"/>
        <w:spacing w:before="0" w:after="0" w:line="240" w:lineRule="auto"/>
        <w:jc w:val="both"/>
        <w:rPr>
          <w:rFonts w:ascii="Times New Roman" w:hAnsi="Times New Roman"/>
          <w:i w:val="0"/>
          <w:sz w:val="32"/>
          <w:szCs w:val="32"/>
          <w:shd w:val="clear" w:color="auto" w:fill="FFFFFF"/>
        </w:rPr>
      </w:pPr>
      <w:bookmarkStart w:id="0" w:name="_GoBack"/>
      <w:bookmarkEnd w:id="0"/>
      <w:r w:rsidRPr="00C1785E">
        <w:rPr>
          <w:rFonts w:ascii="Times New Roman" w:hAnsi="Times New Roman"/>
          <w:i w:val="0"/>
          <w:sz w:val="32"/>
          <w:szCs w:val="32"/>
          <w:shd w:val="clear" w:color="auto" w:fill="FFFFFF"/>
        </w:rPr>
        <w:t>МУНИЦИПАЛЬНОЕ БЮДЖЕТНОЕ ДОШКОЛЬНОЕ ОБРАЗОВАТЕЛЬНОЕ УЧРЕЖДЕНИЕ «ДЕТСКИЙ САД №3»</w:t>
      </w:r>
    </w:p>
    <w:p w:rsidR="00190AC9" w:rsidRPr="00C1785E" w:rsidRDefault="00190AC9" w:rsidP="00190AC9">
      <w:pPr>
        <w:pStyle w:val="2"/>
        <w:spacing w:before="0"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190AC9" w:rsidRPr="00C1785E" w:rsidRDefault="00190AC9" w:rsidP="00190AC9">
      <w:pPr>
        <w:pStyle w:val="2"/>
        <w:spacing w:before="0" w:after="0" w:line="240" w:lineRule="auto"/>
        <w:jc w:val="both"/>
        <w:rPr>
          <w:rFonts w:ascii="Times New Roman" w:hAnsi="Times New Roman"/>
          <w:shd w:val="clear" w:color="auto" w:fill="FFFFFF"/>
        </w:rPr>
      </w:pPr>
    </w:p>
    <w:p w:rsidR="00190AC9" w:rsidRDefault="00190AC9" w:rsidP="00190AC9">
      <w:pPr>
        <w:pStyle w:val="2"/>
        <w:spacing w:before="0" w:after="0" w:line="240" w:lineRule="auto"/>
        <w:jc w:val="both"/>
        <w:rPr>
          <w:rFonts w:ascii="Times New Roman" w:hAnsi="Times New Roman"/>
          <w:color w:val="199043"/>
          <w:shd w:val="clear" w:color="auto" w:fill="FFFFFF"/>
        </w:rPr>
      </w:pPr>
    </w:p>
    <w:p w:rsidR="00190AC9" w:rsidRDefault="00190AC9" w:rsidP="00190AC9">
      <w:pPr>
        <w:pStyle w:val="2"/>
        <w:spacing w:before="0" w:after="0" w:line="240" w:lineRule="auto"/>
        <w:jc w:val="both"/>
        <w:rPr>
          <w:rFonts w:ascii="Times New Roman" w:hAnsi="Times New Roman"/>
          <w:color w:val="199043"/>
          <w:shd w:val="clear" w:color="auto" w:fill="FFFFFF"/>
        </w:rPr>
      </w:pPr>
    </w:p>
    <w:p w:rsidR="00190AC9" w:rsidRDefault="00190AC9" w:rsidP="00190AC9">
      <w:pPr>
        <w:pStyle w:val="2"/>
        <w:spacing w:before="0" w:after="0" w:line="240" w:lineRule="auto"/>
        <w:jc w:val="both"/>
        <w:rPr>
          <w:rFonts w:ascii="Times New Roman" w:hAnsi="Times New Roman"/>
          <w:color w:val="199043"/>
          <w:shd w:val="clear" w:color="auto" w:fill="FFFFFF"/>
        </w:rPr>
      </w:pPr>
    </w:p>
    <w:p w:rsidR="00190AC9" w:rsidRDefault="00316AB8" w:rsidP="00190AC9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hd w:val="clear" w:color="auto" w:fill="FFFFFF"/>
        </w:rPr>
      </w:pPr>
      <w:r>
        <w:rPr>
          <w:noProof/>
          <w:lang w:val="ru-RU" w:eastAsia="ru-RU"/>
        </w:rPr>
        <w:drawing>
          <wp:inline distT="0" distB="0" distL="0" distR="0">
            <wp:extent cx="3114675" cy="3076575"/>
            <wp:effectExtent l="0" t="0" r="9525" b="9525"/>
            <wp:docPr id="1" name="Рисунок 1" descr="ANd9GcRS1FkfHozhs-s3G97JQ4q7RAxXQqTHnCkqZssMSSybv3aEbqN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RS1FkfHozhs-s3G97JQ4q7RAxXQqTHnCkqZssMSSybv3aEbqN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AC9" w:rsidRDefault="00190AC9" w:rsidP="00190AC9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hd w:val="clear" w:color="auto" w:fill="FFFFFF"/>
        </w:rPr>
      </w:pPr>
    </w:p>
    <w:p w:rsidR="00190AC9" w:rsidRDefault="00190AC9" w:rsidP="00190AC9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hd w:val="clear" w:color="auto" w:fill="FFFFFF"/>
        </w:rPr>
      </w:pPr>
    </w:p>
    <w:p w:rsidR="00190AC9" w:rsidRDefault="00190AC9" w:rsidP="00190AC9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hd w:val="clear" w:color="auto" w:fill="FFFFFF"/>
        </w:rPr>
      </w:pPr>
      <w:r>
        <w:rPr>
          <w:rFonts w:ascii="Times New Roman" w:hAnsi="Times New Roman"/>
          <w:i w:val="0"/>
          <w:shd w:val="clear" w:color="auto" w:fill="FFFFFF"/>
        </w:rPr>
        <w:t>АВТОР: Енюшина Марина Викторовна,</w:t>
      </w:r>
    </w:p>
    <w:p w:rsidR="00190AC9" w:rsidRDefault="00190AC9" w:rsidP="00190AC9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hd w:val="clear" w:color="auto" w:fill="FFFFFF"/>
        </w:rPr>
      </w:pPr>
      <w:r>
        <w:rPr>
          <w:rFonts w:ascii="Times New Roman" w:hAnsi="Times New Roman"/>
          <w:i w:val="0"/>
          <w:shd w:val="clear" w:color="auto" w:fill="FFFFFF"/>
        </w:rPr>
        <w:t xml:space="preserve"> Воспитатель</w:t>
      </w:r>
    </w:p>
    <w:p w:rsidR="00190AC9" w:rsidRDefault="00190AC9" w:rsidP="00190AC9"/>
    <w:p w:rsidR="00190AC9" w:rsidRDefault="00190AC9" w:rsidP="00190AC9"/>
    <w:p w:rsidR="00190AC9" w:rsidRDefault="00190AC9" w:rsidP="00190AC9"/>
    <w:p w:rsidR="00190AC9" w:rsidRDefault="00190AC9" w:rsidP="00190AC9">
      <w:pPr>
        <w:jc w:val="center"/>
      </w:pPr>
    </w:p>
    <w:p w:rsidR="00190AC9" w:rsidRDefault="00190AC9" w:rsidP="00190AC9">
      <w:pPr>
        <w:jc w:val="center"/>
      </w:pPr>
    </w:p>
    <w:p w:rsidR="00190AC9" w:rsidRDefault="00190AC9" w:rsidP="00190AC9">
      <w:pPr>
        <w:jc w:val="center"/>
        <w:rPr>
          <w:b/>
          <w:sz w:val="28"/>
          <w:szCs w:val="28"/>
        </w:rPr>
      </w:pPr>
      <w:r w:rsidRPr="00895DD2">
        <w:rPr>
          <w:b/>
          <w:sz w:val="28"/>
          <w:szCs w:val="28"/>
        </w:rPr>
        <w:t>Сасово</w:t>
      </w:r>
    </w:p>
    <w:p w:rsidR="00190AC9" w:rsidRDefault="00190AC9" w:rsidP="00190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г.</w:t>
      </w:r>
    </w:p>
    <w:p w:rsidR="00190AC9" w:rsidRPr="00895DD2" w:rsidRDefault="00190AC9" w:rsidP="00190AC9">
      <w:pPr>
        <w:jc w:val="center"/>
        <w:rPr>
          <w:b/>
          <w:sz w:val="28"/>
          <w:szCs w:val="28"/>
        </w:rPr>
      </w:pPr>
    </w:p>
    <w:p w:rsidR="00190AC9" w:rsidRDefault="00190AC9" w:rsidP="00190AC9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hd w:val="clear" w:color="auto" w:fill="FFFFFF"/>
        </w:rPr>
      </w:pPr>
    </w:p>
    <w:p w:rsidR="00190AC9" w:rsidRPr="00895DD2" w:rsidRDefault="00190AC9" w:rsidP="00190AC9"/>
    <w:p w:rsidR="00190AC9" w:rsidRDefault="00190AC9" w:rsidP="00D20496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190AC9" w:rsidRDefault="00190AC9" w:rsidP="00D20496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190AC9" w:rsidRDefault="00190AC9" w:rsidP="00D20496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996C21">
        <w:rPr>
          <w:rFonts w:eastAsia="Times New Roman"/>
          <w:b/>
          <w:bCs/>
          <w:kern w:val="36"/>
          <w:sz w:val="28"/>
          <w:szCs w:val="28"/>
          <w:lang w:eastAsia="ru-RU"/>
        </w:rPr>
        <w:lastRenderedPageBreak/>
        <w:t>П</w:t>
      </w:r>
      <w:r>
        <w:rPr>
          <w:rFonts w:eastAsia="Times New Roman"/>
          <w:b/>
          <w:bCs/>
          <w:kern w:val="36"/>
          <w:sz w:val="28"/>
          <w:szCs w:val="28"/>
          <w:lang w:eastAsia="ru-RU"/>
        </w:rPr>
        <w:t>аспорт про</w:t>
      </w:r>
      <w:r w:rsidRPr="00996C21">
        <w:rPr>
          <w:rFonts w:eastAsia="Times New Roman"/>
          <w:b/>
          <w:bCs/>
          <w:kern w:val="36"/>
          <w:sz w:val="28"/>
          <w:szCs w:val="28"/>
          <w:lang w:eastAsia="ru-RU"/>
        </w:rPr>
        <w:t>ект</w:t>
      </w:r>
      <w:r>
        <w:rPr>
          <w:rFonts w:eastAsia="Times New Roman"/>
          <w:b/>
          <w:bCs/>
          <w:kern w:val="36"/>
          <w:sz w:val="28"/>
          <w:szCs w:val="28"/>
          <w:lang w:eastAsia="ru-RU"/>
        </w:rPr>
        <w:t>а</w:t>
      </w:r>
    </w:p>
    <w:p w:rsidR="00D20496" w:rsidRDefault="00D20496" w:rsidP="00D20496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 w:rsidRPr="00996C21">
        <w:rPr>
          <w:rFonts w:eastAsia="Times New Roman"/>
          <w:b/>
          <w:bCs/>
          <w:kern w:val="36"/>
          <w:sz w:val="28"/>
          <w:szCs w:val="28"/>
          <w:lang w:eastAsia="ru-RU"/>
        </w:rPr>
        <w:t>«Открытый детский сад - открытые родители»</w:t>
      </w:r>
    </w:p>
    <w:p w:rsidR="00D20496" w:rsidRDefault="00D20496" w:rsidP="00D20496">
      <w:pPr>
        <w:spacing w:after="0" w:line="240" w:lineRule="auto"/>
        <w:jc w:val="center"/>
        <w:outlineLvl w:val="0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20496" w:rsidRPr="007455AD" w:rsidTr="00233B28">
        <w:tc>
          <w:tcPr>
            <w:tcW w:w="2943" w:type="dxa"/>
            <w:shd w:val="clear" w:color="auto" w:fill="auto"/>
          </w:tcPr>
          <w:p w:rsidR="00D20496" w:rsidRPr="007455AD" w:rsidRDefault="00D20496" w:rsidP="00934D62">
            <w:pPr>
              <w:spacing w:before="100" w:beforeAutospacing="1" w:after="100" w:afterAutospacing="1" w:line="240" w:lineRule="atLeas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b/>
                <w:sz w:val="28"/>
                <w:szCs w:val="28"/>
                <w:lang w:eastAsia="ru-RU"/>
              </w:rPr>
              <w:t>Тема инновационного проекта</w:t>
            </w:r>
          </w:p>
        </w:tc>
        <w:tc>
          <w:tcPr>
            <w:tcW w:w="6628" w:type="dxa"/>
            <w:shd w:val="clear" w:color="auto" w:fill="auto"/>
          </w:tcPr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sz w:val="28"/>
                <w:szCs w:val="28"/>
                <w:lang w:eastAsia="ru-RU"/>
              </w:rPr>
              <w:t>«Открытый детский сад – открытые родители»</w:t>
            </w:r>
          </w:p>
        </w:tc>
      </w:tr>
      <w:tr w:rsidR="00D20496" w:rsidRPr="007455AD" w:rsidTr="00233B28">
        <w:tc>
          <w:tcPr>
            <w:tcW w:w="2943" w:type="dxa"/>
            <w:shd w:val="clear" w:color="auto" w:fill="auto"/>
          </w:tcPr>
          <w:p w:rsidR="00D20496" w:rsidRPr="007455AD" w:rsidRDefault="00D20496" w:rsidP="00934D62">
            <w:pPr>
              <w:spacing w:before="100" w:beforeAutospacing="1" w:after="100" w:afterAutospacing="1" w:line="24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t>Направление проекта</w:t>
            </w:r>
          </w:p>
        </w:tc>
        <w:tc>
          <w:tcPr>
            <w:tcW w:w="6628" w:type="dxa"/>
            <w:shd w:val="clear" w:color="auto" w:fill="auto"/>
          </w:tcPr>
          <w:p w:rsidR="00D20496" w:rsidRPr="007455AD" w:rsidRDefault="00D20496" w:rsidP="00D20496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Разработка и внедрение инновационных моделей воспитания, развития и социализации воспитанников 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20496" w:rsidRPr="007455AD" w:rsidTr="00233B28">
        <w:tc>
          <w:tcPr>
            <w:tcW w:w="2943" w:type="dxa"/>
            <w:shd w:val="clear" w:color="auto" w:fill="auto"/>
          </w:tcPr>
          <w:p w:rsidR="00D20496" w:rsidRPr="007455AD" w:rsidRDefault="00D20496" w:rsidP="00934D62">
            <w:pPr>
              <w:spacing w:before="100" w:beforeAutospacing="1" w:after="100" w:afterAutospacing="1" w:line="240" w:lineRule="atLeast"/>
              <w:rPr>
                <w:rFonts w:eastAsia="Times New Roman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t>Тип проекта:  </w:t>
            </w:r>
          </w:p>
        </w:tc>
        <w:tc>
          <w:tcPr>
            <w:tcW w:w="6628" w:type="dxa"/>
            <w:shd w:val="clear" w:color="auto" w:fill="auto"/>
          </w:tcPr>
          <w:p w:rsidR="00D20496" w:rsidRPr="007455AD" w:rsidRDefault="00D20496" w:rsidP="00934D62">
            <w:pPr>
              <w:spacing w:before="100" w:beforeAutospacing="1" w:after="100" w:afterAutospacing="1" w:line="240" w:lineRule="atLeast"/>
              <w:jc w:val="both"/>
              <w:outlineLvl w:val="2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bCs/>
                <w:sz w:val="28"/>
                <w:szCs w:val="28"/>
                <w:lang w:eastAsia="ru-RU"/>
              </w:rPr>
              <w:t>долгосрочный, открытый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7455A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научно-практический</w:t>
            </w:r>
          </w:p>
          <w:p w:rsidR="00D20496" w:rsidRPr="007455AD" w:rsidRDefault="00D20496" w:rsidP="00934D62">
            <w:pPr>
              <w:spacing w:before="100" w:beforeAutospacing="1" w:after="100" w:afterAutospacing="1" w:line="240" w:lineRule="atLeas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20496" w:rsidRPr="007455AD" w:rsidTr="00233B28">
        <w:tc>
          <w:tcPr>
            <w:tcW w:w="2943" w:type="dxa"/>
            <w:shd w:val="clear" w:color="auto" w:fill="auto"/>
          </w:tcPr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t>Участники проекта: </w:t>
            </w:r>
          </w:p>
        </w:tc>
        <w:tc>
          <w:tcPr>
            <w:tcW w:w="6628" w:type="dxa"/>
            <w:shd w:val="clear" w:color="auto" w:fill="auto"/>
          </w:tcPr>
          <w:p w:rsidR="00D20496" w:rsidRPr="007455AD" w:rsidRDefault="00D20496" w:rsidP="00934D62">
            <w:pPr>
              <w:spacing w:after="0" w:line="240" w:lineRule="auto"/>
              <w:jc w:val="both"/>
              <w:outlineLvl w:val="2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семья, педагоги, воспитанники </w:t>
            </w:r>
            <w:r w:rsidR="00233B2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группы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20496" w:rsidRPr="007455AD" w:rsidTr="00233B28">
        <w:tc>
          <w:tcPr>
            <w:tcW w:w="2943" w:type="dxa"/>
            <w:shd w:val="clear" w:color="auto" w:fill="auto"/>
          </w:tcPr>
          <w:p w:rsidR="00D20496" w:rsidRPr="007455AD" w:rsidRDefault="00D20496" w:rsidP="00934D62">
            <w:pPr>
              <w:spacing w:before="100" w:beforeAutospacing="1" w:after="100" w:afterAutospacing="1" w:line="240" w:lineRule="atLeas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Актуальность </w:t>
            </w:r>
          </w:p>
        </w:tc>
        <w:tc>
          <w:tcPr>
            <w:tcW w:w="6628" w:type="dxa"/>
            <w:shd w:val="clear" w:color="auto" w:fill="auto"/>
          </w:tcPr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 xml:space="preserve">     Система дошкольного образования, как из одного института социализации подрастающего поколения, на сегодняшний день претерпевает большие изменения. Эти изменения определяют как позитивные тенденции дошкольного образования, так и проблемные моменты, требующие решения.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 xml:space="preserve">   И одним из таких проблемных моментов является внедрение в систему дошкольного образования  социального партнерства, как фактора повышения эффективности функционирования дошкольного образовательного учреждения.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 xml:space="preserve">   В процессе взаимодействия в системе образования включаются представители различных социальных  групп, которые имеют свои собственные  интересы в этой сфере: государство, учебные заведения города, попечительские советы, органы самоуправления, медицинские учреждения.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Александровой Т.И. выделяет</w:t>
            </w:r>
            <w:r w:rsidR="00233B28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ся</w:t>
            </w: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 xml:space="preserve"> два уровня социального партнерства дошкольного образовательного учреждения в сфере образования как внутри него, так и за его пределами: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- обеспечение субъектно - субъектного взаимодействия участников образовательного процесса в дошкольном образовательном учреждении (внутренний уровень)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- обеспечение взаимодействия дошкольного образовательного учреждения с различными социальными институтами города (внешний уровень)</w:t>
            </w:r>
          </w:p>
          <w:p w:rsidR="00D20496" w:rsidRPr="007455AD" w:rsidRDefault="00D20496" w:rsidP="00233B28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В данном проекте предлагается внедрять в жизнедеятельность дошкольного учреждения внутренний уровень социального партнерства.</w:t>
            </w:r>
          </w:p>
        </w:tc>
      </w:tr>
      <w:tr w:rsidR="00D20496" w:rsidRPr="007455AD" w:rsidTr="00233B28">
        <w:tc>
          <w:tcPr>
            <w:tcW w:w="2943" w:type="dxa"/>
            <w:shd w:val="clear" w:color="auto" w:fill="auto"/>
          </w:tcPr>
          <w:p w:rsidR="00D20496" w:rsidRPr="007455AD" w:rsidRDefault="00D20496" w:rsidP="00934D62">
            <w:pPr>
              <w:spacing w:before="100" w:beforeAutospacing="1" w:after="100" w:afterAutospacing="1" w:line="240" w:lineRule="atLeast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t>Цель проекта</w:t>
            </w: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8" w:type="dxa"/>
            <w:shd w:val="clear" w:color="auto" w:fill="auto"/>
          </w:tcPr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 xml:space="preserve">– создание, в рамках социального партнерства с </w:t>
            </w: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lastRenderedPageBreak/>
              <w:t>родителями, </w:t>
            </w:r>
            <w:r w:rsidRPr="007455AD">
              <w:rPr>
                <w:rFonts w:eastAsia="Times New Roman"/>
                <w:bCs/>
                <w:color w:val="242F1F"/>
                <w:sz w:val="28"/>
                <w:szCs w:val="28"/>
                <w:lang w:eastAsia="ru-RU"/>
              </w:rPr>
              <w:t>открытого дошкольного учреждения</w:t>
            </w: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, обеспечивающего субъектно - субъектные отношения  взаимодействия участников образовательного процесса.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</w:tr>
      <w:tr w:rsidR="00D20496" w:rsidRPr="007455AD" w:rsidTr="00233B28">
        <w:tc>
          <w:tcPr>
            <w:tcW w:w="2943" w:type="dxa"/>
            <w:shd w:val="clear" w:color="auto" w:fill="auto"/>
          </w:tcPr>
          <w:p w:rsidR="00D20496" w:rsidRPr="007455AD" w:rsidRDefault="00D20496" w:rsidP="00934D62">
            <w:pPr>
              <w:spacing w:before="100" w:beforeAutospacing="1" w:after="100" w:afterAutospacing="1" w:line="240" w:lineRule="atLeast"/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lastRenderedPageBreak/>
              <w:t xml:space="preserve">Задачи </w:t>
            </w:r>
          </w:p>
        </w:tc>
        <w:tc>
          <w:tcPr>
            <w:tcW w:w="6628" w:type="dxa"/>
            <w:shd w:val="clear" w:color="auto" w:fill="auto"/>
          </w:tcPr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 xml:space="preserve">- создать условия для реализации права семьи и детей на защиту и помощь со стороны общества  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- содействовать семье в формировании и развитии социальных навыков у детей;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- формировать у родителей представления о социальном партнерстве, как о движущей силе личностного развития ребенка;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- укреплять психологическое  здоровье детей и родителей;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- повышать уровень психического благополучия родителей и детей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- создать условия  по организации взаимодействия с семьей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- разработать принципиально новые формы  работы с родителями (построенные на принципе субъектно-субъектного взаимодействия)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 xml:space="preserve">- организовать мероприятия по вовлечению родителей в деятельность </w:t>
            </w:r>
            <w:r w:rsidR="00233B28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группы</w:t>
            </w: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, как полноправных участников образовательного процесса.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</w:tr>
      <w:tr w:rsidR="00D20496" w:rsidRPr="007455AD" w:rsidTr="00233B28">
        <w:tc>
          <w:tcPr>
            <w:tcW w:w="2943" w:type="dxa"/>
            <w:shd w:val="clear" w:color="auto" w:fill="auto"/>
          </w:tcPr>
          <w:p w:rsidR="00D20496" w:rsidRPr="007455AD" w:rsidRDefault="00D20496" w:rsidP="00934D62">
            <w:pPr>
              <w:spacing w:before="100" w:beforeAutospacing="1" w:after="100" w:afterAutospacing="1" w:line="240" w:lineRule="atLeast"/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t>Этапы внедрения</w:t>
            </w:r>
          </w:p>
        </w:tc>
        <w:tc>
          <w:tcPr>
            <w:tcW w:w="6628" w:type="dxa"/>
            <w:shd w:val="clear" w:color="auto" w:fill="auto"/>
          </w:tcPr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b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b/>
                <w:color w:val="242F1F"/>
                <w:sz w:val="28"/>
                <w:szCs w:val="28"/>
                <w:u w:val="single"/>
                <w:lang w:eastAsia="ru-RU"/>
              </w:rPr>
              <w:t>Первый этап – подготовительный</w:t>
            </w:r>
            <w:r w:rsidRPr="007455AD">
              <w:rPr>
                <w:rFonts w:eastAsia="Times New Roman"/>
                <w:b/>
                <w:color w:val="242F1F"/>
                <w:sz w:val="28"/>
                <w:szCs w:val="28"/>
                <w:lang w:eastAsia="ru-RU"/>
              </w:rPr>
              <w:t xml:space="preserve">. 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u w:val="single"/>
                <w:lang w:eastAsia="ru-RU"/>
              </w:rPr>
              <w:t>Его цель</w:t>
            </w: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 xml:space="preserve"> - определение целей и форм взаимодействия между субъектами процесса.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u w:val="single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u w:val="single"/>
                <w:lang w:eastAsia="ru-RU"/>
              </w:rPr>
              <w:t> Задачи данного этапа: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1. Анализ семейного социума для определения целесообразности  установления социального партнерства;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2. Определение содержание и формы работы с  родителями (на основе мониторинга «Социального состава семей»)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3. Установление индивидуальных контактов с  каждой семьей ее членами для; определений направлений  взаимодействия; разработка программ сотрудничества с определением сроков, целей  и конкретных форм взаимодействия. 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b/>
                <w:color w:val="242F1F"/>
                <w:sz w:val="28"/>
                <w:szCs w:val="28"/>
                <w:u w:val="single"/>
                <w:lang w:eastAsia="ru-RU"/>
              </w:rPr>
              <w:t>Второй этап – практический.</w:t>
            </w: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 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u w:val="single"/>
                <w:lang w:eastAsia="ru-RU"/>
              </w:rPr>
              <w:t>Его цель</w:t>
            </w: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 xml:space="preserve"> - реализация программ сотрудничества между всеми участниками образовательного процесса.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u w:val="single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u w:val="single"/>
                <w:lang w:eastAsia="ru-RU"/>
              </w:rPr>
              <w:t>Задачи данного этапа: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 xml:space="preserve">1. Формирование группы сотрудников детского сада, </w:t>
            </w: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lastRenderedPageBreak/>
              <w:t>заинтересованных в участии в работе по реализации  проекта;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2. Повышение профессиональной компетентности педагогов  по вопросам взаимодействия с семьей.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3. Разработка социально-значимых проектов взаимодействия детского сада с семьей  по различным направлениям деятельности детского сада;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4. Включение в разработку и реализацию проектов предложенных родителями.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5. Оказание научной и практической помощи родителям для внедрения личных проектов.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6. Повышение педагогических и воспитательных умений родителей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7.Разработка методических материалов для реализации данных проектов;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b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b/>
                <w:color w:val="242F1F"/>
                <w:sz w:val="28"/>
                <w:szCs w:val="28"/>
                <w:u w:val="single"/>
                <w:lang w:eastAsia="ru-RU"/>
              </w:rPr>
              <w:t>Третий этап– заключительный</w:t>
            </w:r>
            <w:r w:rsidRPr="007455AD">
              <w:rPr>
                <w:rFonts w:eastAsia="Times New Roman"/>
                <w:b/>
                <w:color w:val="242F1F"/>
                <w:sz w:val="28"/>
                <w:szCs w:val="28"/>
                <w:lang w:eastAsia="ru-RU"/>
              </w:rPr>
              <w:t xml:space="preserve">. 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u w:val="single"/>
                <w:lang w:eastAsia="ru-RU"/>
              </w:rPr>
              <w:t>Его цель</w:t>
            </w: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 xml:space="preserve"> – подведение итогов социального партнерства.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u w:val="single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u w:val="single"/>
                <w:lang w:eastAsia="ru-RU"/>
              </w:rPr>
              <w:t>Задачи данного этапа: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1. Проведение анализа проделанной работы;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2. Открытое обсу</w:t>
            </w:r>
            <w:r w:rsidR="00233B28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ждение материалов проекта</w:t>
            </w: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.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3. Определение эффективности, целесообразности, перспектив дальнейшего сотрудничества с семейным социумом.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</w:tr>
      <w:tr w:rsidR="00D20496" w:rsidRPr="007455AD" w:rsidTr="00233B28">
        <w:tc>
          <w:tcPr>
            <w:tcW w:w="2943" w:type="dxa"/>
            <w:shd w:val="clear" w:color="auto" w:fill="auto"/>
          </w:tcPr>
          <w:p w:rsidR="00D20496" w:rsidRPr="007455AD" w:rsidRDefault="00D20496" w:rsidP="00934D62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lastRenderedPageBreak/>
              <w:t>Формы работы по проекту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t>Традиционные: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*  Родительское собрание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*  День открытых дверей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 xml:space="preserve">*  Совместные дела семьи и </w:t>
            </w:r>
            <w:r w:rsidR="00233B28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группы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* Опосредованное взаимодействие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 xml:space="preserve">*  Родительские конференции 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*  Консультации  (тематические и индивидуальные)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*  Семейные праздники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*   Посещение на дому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*   Горячая линия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*   Организация библиотеки для родителей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*   Анкетирования родителей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*   Опрос, диагностика родителей на предмет социального заказа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t>Инновационные: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*  Семинары для родителей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*  Групповые тренинги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*  Семейный клуб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*   Родительский клуб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*   Социально-психологические тренинги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lastRenderedPageBreak/>
              <w:t>*   Диспут-размышление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*   Индивидуальная терапия</w:t>
            </w:r>
          </w:p>
          <w:p w:rsidR="00D20496" w:rsidRPr="007455AD" w:rsidRDefault="00D20496" w:rsidP="009C6A59">
            <w:pPr>
              <w:spacing w:after="0" w:line="240" w:lineRule="auto"/>
              <w:jc w:val="both"/>
              <w:rPr>
                <w:rFonts w:eastAsia="Times New Roman"/>
                <w:b/>
                <w:color w:val="242F1F"/>
                <w:sz w:val="28"/>
                <w:szCs w:val="28"/>
                <w:u w:val="single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*   Выпуск педагогического журнала</w:t>
            </w:r>
          </w:p>
        </w:tc>
      </w:tr>
      <w:tr w:rsidR="00D20496" w:rsidRPr="007455AD" w:rsidTr="00233B28">
        <w:tc>
          <w:tcPr>
            <w:tcW w:w="2943" w:type="dxa"/>
            <w:shd w:val="clear" w:color="auto" w:fill="auto"/>
          </w:tcPr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lastRenderedPageBreak/>
              <w:t> 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shd w:val="clear" w:color="auto" w:fill="auto"/>
          </w:tcPr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*  Участие родителей в воспитательно</w:t>
            </w:r>
            <w:r w:rsidR="009C6A59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 xml:space="preserve"> </w:t>
            </w: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–образовательном процессе детского сада как субъектов этого процесса;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* Повышение педагогической культуры родителей и воспитателей;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* Объединение интересов семьи и ДОУ в вопросах обучения,  воспитания и развития  детей дошкольного возраста;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* Сплоченность семьи, как системы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*  Создание условий для успешной социализации  детей дошкольного возраста.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7455AD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* Психическое и личностное развитие всех участников проекта.</w:t>
            </w:r>
          </w:p>
          <w:p w:rsidR="00D20496" w:rsidRPr="007455AD" w:rsidRDefault="00D20496" w:rsidP="00934D62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</w:pPr>
          </w:p>
        </w:tc>
      </w:tr>
    </w:tbl>
    <w:p w:rsidR="00D20496" w:rsidRDefault="00D20496" w:rsidP="00D20496">
      <w:pPr>
        <w:spacing w:before="100" w:beforeAutospacing="1" w:after="100" w:afterAutospacing="1" w:line="240" w:lineRule="atLeast"/>
        <w:jc w:val="both"/>
        <w:outlineLvl w:val="2"/>
        <w:rPr>
          <w:rFonts w:ascii="Verdana" w:eastAsia="Times New Roman" w:hAnsi="Verdana"/>
          <w:b/>
          <w:bCs/>
          <w:color w:val="242F1F"/>
          <w:sz w:val="27"/>
          <w:szCs w:val="27"/>
          <w:lang w:eastAsia="ru-RU"/>
        </w:rPr>
      </w:pPr>
      <w:r w:rsidRPr="008F49CF">
        <w:rPr>
          <w:rFonts w:ascii="Verdana" w:eastAsia="Times New Roman" w:hAnsi="Verdana"/>
          <w:b/>
          <w:bCs/>
          <w:color w:val="242F1F"/>
          <w:sz w:val="27"/>
          <w:szCs w:val="27"/>
          <w:lang w:eastAsia="ru-RU"/>
        </w:rPr>
        <w:t> </w:t>
      </w:r>
    </w:p>
    <w:p w:rsidR="00D20496" w:rsidRDefault="00D20496" w:rsidP="00D20496">
      <w:pPr>
        <w:spacing w:before="100" w:beforeAutospacing="1" w:after="100" w:afterAutospacing="1" w:line="240" w:lineRule="atLeast"/>
        <w:jc w:val="both"/>
        <w:outlineLvl w:val="2"/>
        <w:rPr>
          <w:rFonts w:ascii="Verdana" w:eastAsia="Times New Roman" w:hAnsi="Verdana"/>
          <w:b/>
          <w:bCs/>
          <w:color w:val="242F1F"/>
          <w:sz w:val="27"/>
          <w:szCs w:val="27"/>
          <w:lang w:eastAsia="ru-RU"/>
        </w:rPr>
      </w:pPr>
    </w:p>
    <w:p w:rsidR="00D20496" w:rsidRDefault="00D20496" w:rsidP="00D20496">
      <w:pPr>
        <w:spacing w:before="100" w:beforeAutospacing="1" w:after="100" w:afterAutospacing="1" w:line="240" w:lineRule="atLeast"/>
        <w:jc w:val="both"/>
        <w:outlineLvl w:val="2"/>
        <w:rPr>
          <w:rFonts w:ascii="Verdana" w:eastAsia="Times New Roman" w:hAnsi="Verdana"/>
          <w:b/>
          <w:bCs/>
          <w:color w:val="242F1F"/>
          <w:sz w:val="27"/>
          <w:szCs w:val="27"/>
          <w:lang w:eastAsia="ru-RU"/>
        </w:rPr>
      </w:pPr>
    </w:p>
    <w:p w:rsidR="00D20496" w:rsidRDefault="00D20496" w:rsidP="00D20496">
      <w:pPr>
        <w:spacing w:before="100" w:beforeAutospacing="1" w:after="100" w:afterAutospacing="1" w:line="240" w:lineRule="atLeast"/>
        <w:jc w:val="both"/>
        <w:outlineLvl w:val="2"/>
        <w:rPr>
          <w:rFonts w:ascii="Verdana" w:eastAsia="Times New Roman" w:hAnsi="Verdana"/>
          <w:b/>
          <w:bCs/>
          <w:color w:val="242F1F"/>
          <w:sz w:val="27"/>
          <w:szCs w:val="27"/>
          <w:lang w:eastAsia="ru-RU"/>
        </w:rPr>
      </w:pPr>
    </w:p>
    <w:p w:rsidR="00D20496" w:rsidRDefault="00D20496" w:rsidP="00D20496">
      <w:pPr>
        <w:spacing w:before="100" w:beforeAutospacing="1" w:after="100" w:afterAutospacing="1" w:line="240" w:lineRule="atLeast"/>
        <w:jc w:val="both"/>
        <w:outlineLvl w:val="2"/>
        <w:rPr>
          <w:rFonts w:ascii="Verdana" w:eastAsia="Times New Roman" w:hAnsi="Verdana"/>
          <w:b/>
          <w:bCs/>
          <w:color w:val="242F1F"/>
          <w:sz w:val="27"/>
          <w:szCs w:val="27"/>
          <w:lang w:eastAsia="ru-RU"/>
        </w:rPr>
      </w:pPr>
    </w:p>
    <w:p w:rsidR="009C6A59" w:rsidRDefault="009C6A59" w:rsidP="00D20496">
      <w:pPr>
        <w:spacing w:before="100" w:beforeAutospacing="1" w:after="100" w:afterAutospacing="1" w:line="240" w:lineRule="atLeast"/>
        <w:jc w:val="both"/>
        <w:outlineLvl w:val="2"/>
        <w:rPr>
          <w:rFonts w:ascii="Verdana" w:eastAsia="Times New Roman" w:hAnsi="Verdana"/>
          <w:b/>
          <w:bCs/>
          <w:color w:val="242F1F"/>
          <w:sz w:val="27"/>
          <w:szCs w:val="27"/>
          <w:lang w:eastAsia="ru-RU"/>
        </w:rPr>
      </w:pPr>
    </w:p>
    <w:p w:rsidR="009C6A59" w:rsidRDefault="009C6A59" w:rsidP="00D20496">
      <w:pPr>
        <w:spacing w:before="100" w:beforeAutospacing="1" w:after="100" w:afterAutospacing="1" w:line="240" w:lineRule="atLeast"/>
        <w:jc w:val="both"/>
        <w:outlineLvl w:val="2"/>
        <w:rPr>
          <w:rFonts w:ascii="Verdana" w:eastAsia="Times New Roman" w:hAnsi="Verdana"/>
          <w:b/>
          <w:bCs/>
          <w:color w:val="242F1F"/>
          <w:sz w:val="27"/>
          <w:szCs w:val="27"/>
          <w:lang w:eastAsia="ru-RU"/>
        </w:rPr>
      </w:pPr>
    </w:p>
    <w:p w:rsidR="009C6A59" w:rsidRDefault="009C6A59" w:rsidP="00D20496">
      <w:pPr>
        <w:spacing w:before="100" w:beforeAutospacing="1" w:after="100" w:afterAutospacing="1" w:line="240" w:lineRule="atLeast"/>
        <w:jc w:val="both"/>
        <w:outlineLvl w:val="2"/>
        <w:rPr>
          <w:rFonts w:ascii="Verdana" w:eastAsia="Times New Roman" w:hAnsi="Verdana"/>
          <w:b/>
          <w:bCs/>
          <w:color w:val="242F1F"/>
          <w:sz w:val="27"/>
          <w:szCs w:val="27"/>
          <w:lang w:eastAsia="ru-RU"/>
        </w:rPr>
      </w:pPr>
    </w:p>
    <w:p w:rsidR="009C6A59" w:rsidRDefault="009C6A59" w:rsidP="00D20496">
      <w:pPr>
        <w:spacing w:before="100" w:beforeAutospacing="1" w:after="100" w:afterAutospacing="1" w:line="240" w:lineRule="atLeast"/>
        <w:jc w:val="both"/>
        <w:outlineLvl w:val="2"/>
        <w:rPr>
          <w:rFonts w:ascii="Verdana" w:eastAsia="Times New Roman" w:hAnsi="Verdana"/>
          <w:b/>
          <w:bCs/>
          <w:color w:val="242F1F"/>
          <w:sz w:val="27"/>
          <w:szCs w:val="27"/>
          <w:lang w:eastAsia="ru-RU"/>
        </w:rPr>
      </w:pPr>
    </w:p>
    <w:p w:rsidR="009C6A59" w:rsidRDefault="009C6A59" w:rsidP="00D20496">
      <w:pPr>
        <w:spacing w:before="100" w:beforeAutospacing="1" w:after="100" w:afterAutospacing="1" w:line="240" w:lineRule="atLeast"/>
        <w:jc w:val="both"/>
        <w:outlineLvl w:val="2"/>
        <w:rPr>
          <w:rFonts w:ascii="Verdana" w:eastAsia="Times New Roman" w:hAnsi="Verdana"/>
          <w:b/>
          <w:bCs/>
          <w:color w:val="242F1F"/>
          <w:sz w:val="27"/>
          <w:szCs w:val="27"/>
          <w:lang w:eastAsia="ru-RU"/>
        </w:rPr>
      </w:pPr>
    </w:p>
    <w:p w:rsidR="009C6A59" w:rsidRDefault="009C6A59" w:rsidP="00D20496">
      <w:pPr>
        <w:spacing w:before="100" w:beforeAutospacing="1" w:after="100" w:afterAutospacing="1" w:line="240" w:lineRule="atLeast"/>
        <w:jc w:val="both"/>
        <w:outlineLvl w:val="2"/>
        <w:rPr>
          <w:rFonts w:ascii="Verdana" w:eastAsia="Times New Roman" w:hAnsi="Verdana"/>
          <w:b/>
          <w:bCs/>
          <w:color w:val="242F1F"/>
          <w:sz w:val="27"/>
          <w:szCs w:val="27"/>
          <w:lang w:eastAsia="ru-RU"/>
        </w:rPr>
      </w:pPr>
    </w:p>
    <w:p w:rsidR="009C6A59" w:rsidRDefault="009C6A59" w:rsidP="00D20496">
      <w:pPr>
        <w:spacing w:before="100" w:beforeAutospacing="1" w:after="100" w:afterAutospacing="1" w:line="240" w:lineRule="atLeast"/>
        <w:jc w:val="both"/>
        <w:outlineLvl w:val="2"/>
        <w:rPr>
          <w:rFonts w:ascii="Verdana" w:eastAsia="Times New Roman" w:hAnsi="Verdana"/>
          <w:b/>
          <w:bCs/>
          <w:color w:val="242F1F"/>
          <w:sz w:val="27"/>
          <w:szCs w:val="27"/>
          <w:lang w:eastAsia="ru-RU"/>
        </w:rPr>
      </w:pPr>
    </w:p>
    <w:p w:rsidR="00C1785E" w:rsidRDefault="00C1785E" w:rsidP="00D20496">
      <w:pPr>
        <w:spacing w:before="100" w:beforeAutospacing="1" w:after="100" w:afterAutospacing="1" w:line="240" w:lineRule="atLeast"/>
        <w:jc w:val="both"/>
        <w:outlineLvl w:val="2"/>
        <w:rPr>
          <w:rFonts w:ascii="Verdana" w:eastAsia="Times New Roman" w:hAnsi="Verdana"/>
          <w:b/>
          <w:bCs/>
          <w:color w:val="242F1F"/>
          <w:sz w:val="27"/>
          <w:szCs w:val="27"/>
          <w:lang w:eastAsia="ru-RU"/>
        </w:rPr>
      </w:pPr>
    </w:p>
    <w:p w:rsidR="00C1785E" w:rsidRDefault="00C1785E" w:rsidP="00D20496">
      <w:pPr>
        <w:spacing w:before="100" w:beforeAutospacing="1" w:after="100" w:afterAutospacing="1" w:line="240" w:lineRule="atLeast"/>
        <w:jc w:val="both"/>
        <w:outlineLvl w:val="2"/>
        <w:rPr>
          <w:rFonts w:ascii="Verdana" w:eastAsia="Times New Roman" w:hAnsi="Verdana"/>
          <w:b/>
          <w:bCs/>
          <w:color w:val="242F1F"/>
          <w:sz w:val="27"/>
          <w:szCs w:val="27"/>
          <w:lang w:eastAsia="ru-RU"/>
        </w:rPr>
      </w:pPr>
    </w:p>
    <w:p w:rsidR="009C6A59" w:rsidRPr="008F49CF" w:rsidRDefault="009C6A59" w:rsidP="00D20496">
      <w:pPr>
        <w:spacing w:before="100" w:beforeAutospacing="1" w:after="100" w:afterAutospacing="1" w:line="240" w:lineRule="atLeast"/>
        <w:jc w:val="both"/>
        <w:outlineLvl w:val="2"/>
        <w:rPr>
          <w:rFonts w:ascii="Verdana" w:eastAsia="Times New Roman" w:hAnsi="Verdana"/>
          <w:b/>
          <w:bCs/>
          <w:color w:val="242F1F"/>
          <w:sz w:val="27"/>
          <w:szCs w:val="27"/>
          <w:lang w:eastAsia="ru-RU"/>
        </w:rPr>
      </w:pPr>
    </w:p>
    <w:p w:rsidR="00D20496" w:rsidRDefault="00D20496" w:rsidP="00D20496">
      <w:pPr>
        <w:spacing w:after="0" w:line="240" w:lineRule="auto"/>
        <w:jc w:val="right"/>
        <w:rPr>
          <w:rFonts w:eastAsia="Times New Roman"/>
          <w:color w:val="242F1F"/>
          <w:sz w:val="28"/>
          <w:szCs w:val="28"/>
          <w:lang w:eastAsia="ru-RU"/>
        </w:rPr>
      </w:pPr>
      <w:r>
        <w:rPr>
          <w:rFonts w:eastAsia="Times New Roman"/>
          <w:color w:val="242F1F"/>
          <w:sz w:val="28"/>
          <w:szCs w:val="28"/>
          <w:lang w:eastAsia="ru-RU"/>
        </w:rPr>
        <w:lastRenderedPageBreak/>
        <w:t xml:space="preserve">Приложение № 1 к проекту </w:t>
      </w:r>
    </w:p>
    <w:p w:rsidR="00D20496" w:rsidRPr="00996C21" w:rsidRDefault="00D20496" w:rsidP="00D20496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«Открытый детский сад – открытые родители»</w:t>
      </w: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>
        <w:rPr>
          <w:rFonts w:eastAsia="Times New Roman"/>
          <w:color w:val="242F1F"/>
          <w:sz w:val="28"/>
          <w:szCs w:val="28"/>
          <w:lang w:eastAsia="ru-RU"/>
        </w:rPr>
        <w:t xml:space="preserve"> 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 xml:space="preserve">   </w:t>
      </w:r>
      <w:r>
        <w:rPr>
          <w:rFonts w:eastAsia="Times New Roman"/>
          <w:color w:val="242F1F"/>
          <w:sz w:val="28"/>
          <w:szCs w:val="28"/>
          <w:lang w:eastAsia="ru-RU"/>
        </w:rPr>
        <w:t xml:space="preserve">     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t xml:space="preserve">Субъектно - субъектное взаимодействие  </w:t>
      </w:r>
      <w:r>
        <w:rPr>
          <w:rFonts w:eastAsia="Times New Roman"/>
          <w:color w:val="242F1F"/>
          <w:sz w:val="28"/>
          <w:szCs w:val="28"/>
          <w:lang w:eastAsia="ru-RU"/>
        </w:rPr>
        <w:t>дошкольного образовательного учреждения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t xml:space="preserve"> и родителей необходимо  с одной стороны, для оптимизации процесса воспитания ребенка, с другой — для здоровья самого общества. В конечном итоге речь идет о праве детей на таких родителей, которые способны обеспечить ему возможность всестороннего развития и благополучия. Сущность связей этого вида можно выразить формулой: «Детский сад — семья».</w:t>
      </w: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  </w:t>
      </w:r>
      <w:r>
        <w:rPr>
          <w:rFonts w:eastAsia="Times New Roman"/>
          <w:color w:val="242F1F"/>
          <w:sz w:val="28"/>
          <w:szCs w:val="28"/>
          <w:lang w:eastAsia="ru-RU"/>
        </w:rPr>
        <w:t xml:space="preserve">  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t>Второй вид характеризует включение взрослых в воспитательно -образовательный процесс детского сада, что не является новым. Впервые эта идея была предложена в начале XX века Маргарет Макмилан — основоположник</w:t>
      </w:r>
      <w:r w:rsidR="009C6A59">
        <w:rPr>
          <w:rFonts w:eastAsia="Times New Roman"/>
          <w:color w:val="242F1F"/>
          <w:sz w:val="28"/>
          <w:szCs w:val="28"/>
          <w:lang w:eastAsia="ru-RU"/>
        </w:rPr>
        <w:t>ом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t xml:space="preserve"> английского дошкольного воспитания. Сущность этих связей — «Семья — детскому саду». Оба вида связей называются компенсаторными. 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>
        <w:rPr>
          <w:rFonts w:eastAsia="Times New Roman"/>
          <w:color w:val="242F1F"/>
          <w:sz w:val="28"/>
          <w:szCs w:val="28"/>
          <w:lang w:eastAsia="ru-RU"/>
        </w:rPr>
        <w:t xml:space="preserve">      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t>Третий вид связей — координационные. Они возникают тогда, когда родители и педагоги становятся партнерами и совместно реализуют свои специфические возможности в воспитании детей. Разработка проекта социального взаимодействия строится поэтапно.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Каждый этап имеет свои цели и решает конкретные задачи.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 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b/>
          <w:bCs/>
          <w:color w:val="242F1F"/>
          <w:sz w:val="28"/>
          <w:szCs w:val="28"/>
          <w:u w:val="single"/>
          <w:lang w:eastAsia="ru-RU"/>
        </w:rPr>
        <w:t>ПРИНЦИПЫ УСПЕШНОГО ВЗАИМОДЕЙСТВИЯ ПЕДАГОГОВ И СЕМЬИ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b/>
          <w:bCs/>
          <w:color w:val="242F1F"/>
          <w:sz w:val="28"/>
          <w:szCs w:val="28"/>
          <w:u w:val="single"/>
          <w:lang w:eastAsia="ru-RU"/>
        </w:rPr>
        <w:t>1. Обеспечение субъектной позиции всех участ</w:t>
      </w:r>
      <w:r w:rsidRPr="00CF4A5A">
        <w:rPr>
          <w:rFonts w:eastAsia="Times New Roman"/>
          <w:b/>
          <w:bCs/>
          <w:color w:val="242F1F"/>
          <w:sz w:val="28"/>
          <w:szCs w:val="28"/>
          <w:u w:val="single"/>
          <w:lang w:eastAsia="ru-RU"/>
        </w:rPr>
        <w:softHyphen/>
        <w:t>ников педагогического процесса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Реализация этого принципа означает, что каж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softHyphen/>
        <w:t>дому родителю, педагогу, ребенку предоставлены право и возможность удовлетворять, реализовывать свои интересы, высказывать мнение, проявлять ак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softHyphen/>
        <w:t>тивность. </w:t>
      </w:r>
      <w:r w:rsidRPr="00414FE8">
        <w:rPr>
          <w:rFonts w:eastAsia="Times New Roman"/>
          <w:b/>
          <w:i/>
          <w:iCs/>
          <w:color w:val="242F1F"/>
          <w:sz w:val="28"/>
          <w:szCs w:val="28"/>
          <w:lang w:eastAsia="ru-RU"/>
        </w:rPr>
        <w:t>Главное - сотрудничество, а не наставничество</w:t>
      </w:r>
      <w:r w:rsidRPr="00414FE8">
        <w:rPr>
          <w:rFonts w:eastAsia="Times New Roman"/>
          <w:b/>
          <w:color w:val="242F1F"/>
          <w:sz w:val="28"/>
          <w:szCs w:val="28"/>
          <w:lang w:eastAsia="ru-RU"/>
        </w:rPr>
        <w:t>.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t xml:space="preserve"> Современные мамы и папы в большинстве своем люди грамотные, осведомленные и, конечно, хорошо знающие, как им надо воспитывать своих собственных детей. Поэтому позиция наставления и простой пропаганды педагогических знаний, сегодня вряд ли принесет положительные результаты. Гораздо эффективнее будут создание атмосферы взаимопомощи и поддержки семьи в сложных педагогических ситуациях, демонстрация заинтересованности коллектива детского сада разобраться в проблемах семьи и искреннее желание помочь.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Важнейшими условиями формирования субъек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softHyphen/>
        <w:t>тной позиции в любом виде деятельности являются: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- осознание важности и значимости предсто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softHyphen/>
        <w:t xml:space="preserve">ящей деятельности для себя и других, личного вклада в общий результат, </w:t>
      </w:r>
      <w:r w:rsidR="00364A73">
        <w:rPr>
          <w:rFonts w:eastAsia="Times New Roman"/>
          <w:color w:val="242F1F"/>
          <w:sz w:val="28"/>
          <w:szCs w:val="28"/>
          <w:lang w:eastAsia="ru-RU"/>
        </w:rPr>
        <w:t>положительная мотивация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t xml:space="preserve"> на предстоящую работу;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- включение детей и родителей в процесс целеполагания и планирования учебной и воспитательной деятельности;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lastRenderedPageBreak/>
        <w:t>- ориентация на интересы и потребности се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softHyphen/>
        <w:t>мьи, родителей и детей, обеспечение им воз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softHyphen/>
        <w:t>можности добиться положительных резуль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softHyphen/>
        <w:t>татов, успеха в работе. 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b/>
          <w:bCs/>
          <w:color w:val="242F1F"/>
          <w:sz w:val="28"/>
          <w:szCs w:val="28"/>
          <w:u w:val="single"/>
          <w:lang w:eastAsia="ru-RU"/>
        </w:rPr>
        <w:t>2. Интеграция и дифференциация целей, задач и действий участников педагогического процес</w:t>
      </w:r>
      <w:r w:rsidRPr="00CF4A5A">
        <w:rPr>
          <w:rFonts w:eastAsia="Times New Roman"/>
          <w:b/>
          <w:bCs/>
          <w:color w:val="242F1F"/>
          <w:sz w:val="28"/>
          <w:szCs w:val="28"/>
          <w:u w:val="single"/>
          <w:lang w:eastAsia="ru-RU"/>
        </w:rPr>
        <w:softHyphen/>
        <w:t>са, направленных на воспитание и развитие детей. Этот принцип требует: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- обеспечения взаимной информированности педагогов и родителей об особенностях ре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softHyphen/>
        <w:t>бенка, его достижениях и трудностях, вы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softHyphen/>
        <w:t>явление общих проблем для решения;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- определения, с одной стороны, общих задач воспитания детей, которые объединят уси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softHyphen/>
        <w:t>лия педагогов и родителей, а с другой сто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softHyphen/>
        <w:t>роны, конкретизации задач для каждой из взаимодействующих сторон;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- совместного принятия решений, согласован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softHyphen/>
        <w:t>ности действий при выполнении решений, затрагивающих интересы взаимодействую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softHyphen/>
        <w:t>щих сторон;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- согласованности требований к ребенку, обес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softHyphen/>
        <w:t>печения единства педагогических влияний на него;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- соблюдения обязательств, договоренностей, соглашений каждым участником педагоги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softHyphen/>
        <w:t>ческого процесса;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b/>
          <w:bCs/>
          <w:color w:val="242F1F"/>
          <w:sz w:val="28"/>
          <w:szCs w:val="28"/>
          <w:u w:val="single"/>
          <w:lang w:eastAsia="ru-RU"/>
        </w:rPr>
        <w:t>3. Гуманистическая ориентация во взаимодействии с семьей, которая предполагает: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- выявление и учет интересов, потребностей участников взаимодействия при организа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softHyphen/>
        <w:t>ции совместной деятельности и общения;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- единый подход к развитию личности в семье и детском коллективе;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- обеспечение каждому родителю возможности знать, как живет и развивается ребенок;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- обеспечение возможности видеть жизнь ребенка в дошкольном учреждении;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- опору на положительные стороны родителей и детей;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- раскрытие индивидуальности каждого, предоставление возможности проявить свою индивидуальность и достичь успеха и одобрения окружающих в совместной деятельности;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- принятие родителей, как своих союзников, единомышленников в воспитании ребенка;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- подход с оптимистической гипотезой к се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softHyphen/>
        <w:t>мье, к решению возникающих проблем;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- принятие, учет традиции семьи, толерант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softHyphen/>
        <w:t>ность, уважительное отношение к каждому участнику взаимодействия, его мнению;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- создание ситуаций проявления взаимного внимания, заботы о детях и родителях.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 xml:space="preserve">- доброжелательный стиль общения педагогов с родителями. 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неуместны категоричность, требовательный тон. Ведь любая прекрасно выстроенная администрацией детского сада модель взаимодействия с семьей останется «моделью на бумаге», если воспитатель не выработает для себя конкретных форм корректного обращения с 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lastRenderedPageBreak/>
        <w:t>родителями. Педагог общается с родителями ежедневно, и именно от него зависит, каким будет отношение семьи к детскому саду в целом. Ежедневное доброжелательное взаимодействие педагогов с родителями значит гораздо больше, чем отдельное хорошо проведенное мероприятие.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b/>
          <w:bCs/>
          <w:color w:val="242F1F"/>
          <w:sz w:val="28"/>
          <w:szCs w:val="28"/>
          <w:u w:val="single"/>
          <w:lang w:eastAsia="ru-RU"/>
        </w:rPr>
        <w:t>4. Научно практический принцип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- создание методической базы для оснащения и контроля хода проекта;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- организация оптимальных форм взаимодействия на разных этапах онтогенеза между социальными партнерами;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- организация психологической  и педагогической помощи всем участникам проекта ;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b/>
          <w:bCs/>
          <w:color w:val="242F1F"/>
          <w:sz w:val="28"/>
          <w:szCs w:val="28"/>
          <w:u w:val="single"/>
          <w:lang w:eastAsia="ru-RU"/>
        </w:rPr>
        <w:t>5. Индивидуальный подход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Здесь и пригодится человеческое и педагогическое умение воспитателя успокоить родителя, посочувствовать и вместе подумать, как помочь ребенку в той или иной ситуации.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b/>
          <w:bCs/>
          <w:color w:val="242F1F"/>
          <w:sz w:val="28"/>
          <w:szCs w:val="28"/>
          <w:u w:val="single"/>
          <w:lang w:eastAsia="ru-RU"/>
        </w:rPr>
        <w:t>6. Динамичность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Детский сад сегодня должен находиться в режиме развития, а не функционирования, представлять собой мобильную систему, быстро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</w:t>
      </w: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 </w:t>
      </w: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 </w:t>
      </w:r>
    </w:p>
    <w:p w:rsidR="00C1785E" w:rsidRDefault="00C1785E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C1785E" w:rsidRPr="00CF4A5A" w:rsidRDefault="00C1785E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 </w:t>
      </w:r>
    </w:p>
    <w:p w:rsidR="00D20496" w:rsidRDefault="00D20496" w:rsidP="00D20496">
      <w:pPr>
        <w:spacing w:after="0" w:line="240" w:lineRule="auto"/>
        <w:jc w:val="right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b/>
          <w:bCs/>
          <w:sz w:val="28"/>
          <w:szCs w:val="28"/>
          <w:lang w:eastAsia="ru-RU"/>
        </w:rPr>
        <w:lastRenderedPageBreak/>
        <w:t> </w:t>
      </w:r>
      <w:r>
        <w:rPr>
          <w:rFonts w:eastAsia="Times New Roman"/>
          <w:color w:val="242F1F"/>
          <w:sz w:val="28"/>
          <w:szCs w:val="28"/>
          <w:lang w:eastAsia="ru-RU"/>
        </w:rPr>
        <w:t xml:space="preserve">Приложение № 2 к проекту </w:t>
      </w:r>
    </w:p>
    <w:p w:rsidR="00D20496" w:rsidRPr="00996C21" w:rsidRDefault="00D20496" w:rsidP="00D20496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«Открытый детский сад – открытые родители»</w:t>
      </w: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CF4A5A">
        <w:rPr>
          <w:rFonts w:eastAsia="Times New Roman"/>
          <w:b/>
          <w:bCs/>
          <w:sz w:val="28"/>
          <w:szCs w:val="28"/>
          <w:lang w:eastAsia="ru-RU"/>
        </w:rPr>
        <w:t xml:space="preserve">Критериальная система оценки </w:t>
      </w:r>
    </w:p>
    <w:p w:rsidR="00D20496" w:rsidRDefault="00D20496" w:rsidP="00D20496">
      <w:pPr>
        <w:spacing w:after="0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CF4A5A">
        <w:rPr>
          <w:rFonts w:eastAsia="Times New Roman"/>
          <w:b/>
          <w:bCs/>
          <w:sz w:val="28"/>
          <w:szCs w:val="28"/>
          <w:lang w:eastAsia="ru-RU"/>
        </w:rPr>
        <w:t xml:space="preserve">эффективности социального взаимодействия </w:t>
      </w:r>
    </w:p>
    <w:p w:rsidR="00D20496" w:rsidRPr="00CF4A5A" w:rsidRDefault="00D20496" w:rsidP="00D20496">
      <w:pPr>
        <w:spacing w:after="0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дошкольного образовательного учреждения </w:t>
      </w:r>
      <w:r w:rsidRPr="00CF4A5A">
        <w:rPr>
          <w:rFonts w:eastAsia="Times New Roman"/>
          <w:b/>
          <w:bCs/>
          <w:sz w:val="28"/>
          <w:szCs w:val="28"/>
          <w:lang w:eastAsia="ru-RU"/>
        </w:rPr>
        <w:t>  с семьей</w:t>
      </w:r>
    </w:p>
    <w:p w:rsidR="00D20496" w:rsidRPr="00CF4A5A" w:rsidRDefault="00D20496" w:rsidP="00D20496">
      <w:pPr>
        <w:spacing w:after="0" w:line="240" w:lineRule="auto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b/>
          <w:bCs/>
          <w:i/>
          <w:iCs/>
          <w:sz w:val="28"/>
          <w:szCs w:val="28"/>
          <w:u w:val="single"/>
          <w:lang w:eastAsia="ru-RU"/>
        </w:rPr>
        <w:t>Критерий1</w:t>
      </w:r>
      <w:r w:rsidRPr="00CF4A5A">
        <w:rPr>
          <w:rFonts w:eastAsia="Times New Roman"/>
          <w:sz w:val="28"/>
          <w:szCs w:val="28"/>
          <w:lang w:eastAsia="ru-RU"/>
        </w:rPr>
        <w:br/>
      </w:r>
      <w:r w:rsidRPr="00CF4A5A">
        <w:rPr>
          <w:rFonts w:eastAsia="Times New Roman"/>
          <w:b/>
          <w:bCs/>
          <w:sz w:val="28"/>
          <w:szCs w:val="28"/>
          <w:lang w:eastAsia="ru-RU"/>
        </w:rPr>
        <w:t>Уровень компетентности педагогов по вопросам взаимодействия с семьей.</w:t>
      </w:r>
      <w:r w:rsidRPr="00CF4A5A">
        <w:rPr>
          <w:rFonts w:eastAsia="Times New Roman"/>
          <w:b/>
          <w:bCs/>
          <w:sz w:val="28"/>
          <w:szCs w:val="28"/>
          <w:lang w:eastAsia="ru-RU"/>
        </w:rPr>
        <w:br/>
      </w:r>
      <w:r w:rsidRPr="00CF4A5A">
        <w:rPr>
          <w:rFonts w:eastAsia="Times New Roman"/>
          <w:b/>
          <w:bCs/>
          <w:i/>
          <w:iCs/>
          <w:sz w:val="28"/>
          <w:szCs w:val="28"/>
          <w:lang w:eastAsia="ru-RU"/>
        </w:rPr>
        <w:t>Показатели:</w:t>
      </w:r>
      <w:r w:rsidRPr="00CF4A5A">
        <w:rPr>
          <w:rFonts w:eastAsia="Times New Roman"/>
          <w:sz w:val="28"/>
          <w:szCs w:val="28"/>
          <w:lang w:eastAsia="ru-RU"/>
        </w:rPr>
        <w:br/>
        <w:t>* Умение планировать собственную деятельность по работе с семьей на основе глубокого анализа предыдущей деятельности, типа семьи, их интересов,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F4A5A">
        <w:rPr>
          <w:rFonts w:eastAsia="Times New Roman"/>
          <w:sz w:val="28"/>
          <w:szCs w:val="28"/>
          <w:lang w:eastAsia="ru-RU"/>
        </w:rPr>
        <w:t>нужд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F4A5A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F4A5A">
        <w:rPr>
          <w:rFonts w:eastAsia="Times New Roman"/>
          <w:sz w:val="28"/>
          <w:szCs w:val="28"/>
          <w:lang w:eastAsia="ru-RU"/>
        </w:rPr>
        <w:t>потребностей.</w:t>
      </w:r>
      <w:r w:rsidRPr="00CF4A5A">
        <w:rPr>
          <w:rFonts w:eastAsia="Times New Roman"/>
          <w:sz w:val="28"/>
          <w:szCs w:val="28"/>
          <w:lang w:eastAsia="ru-RU"/>
        </w:rPr>
        <w:br/>
        <w:t>* Умение применять на практике методики психолого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F4A5A"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F4A5A">
        <w:rPr>
          <w:rFonts w:eastAsia="Times New Roman"/>
          <w:sz w:val="28"/>
          <w:szCs w:val="28"/>
          <w:lang w:eastAsia="ru-RU"/>
        </w:rPr>
        <w:t>педагогической диагностики: выявлять достоинства воспитательных воздействий конкретной семьи, ее «проблемное поле», причины низкого воспитательного потенциала семьи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F4A5A"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CF4A5A">
        <w:rPr>
          <w:rFonts w:eastAsia="Times New Roman"/>
          <w:sz w:val="28"/>
          <w:szCs w:val="28"/>
          <w:lang w:eastAsia="ru-RU"/>
        </w:rPr>
        <w:t>т.д.</w:t>
      </w:r>
      <w:r w:rsidRPr="00CF4A5A">
        <w:rPr>
          <w:rFonts w:eastAsia="Times New Roman"/>
          <w:sz w:val="28"/>
          <w:szCs w:val="28"/>
          <w:lang w:eastAsia="ru-RU"/>
        </w:rPr>
        <w:br/>
        <w:t>* Умение строить оптимальные взаимоотношения с родителями на основе сотрудничества и взаимодействия.</w:t>
      </w:r>
      <w:r w:rsidRPr="00CF4A5A">
        <w:rPr>
          <w:rFonts w:eastAsia="Times New Roman"/>
          <w:sz w:val="28"/>
          <w:szCs w:val="28"/>
          <w:lang w:eastAsia="ru-RU"/>
        </w:rPr>
        <w:br/>
        <w:t>* Умение организовать правовое и психолого-педагогическое просвещение родителей, выбрать соответствующие целям формы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t xml:space="preserve"> организации, методы и приемы.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  <w:t>* Умение вовлечь родителей в образовательный процесс ДОУ.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  <w:t>* Умение выявить и обобщить передовой педагогический опыт.</w:t>
      </w:r>
    </w:p>
    <w:tbl>
      <w:tblPr>
        <w:tblW w:w="93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8"/>
        <w:gridCol w:w="1762"/>
      </w:tblGrid>
      <w:tr w:rsidR="00D20496" w:rsidRPr="00CF4A5A" w:rsidTr="00934D6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b/>
                <w:bCs/>
                <w:color w:val="0070C0"/>
                <w:sz w:val="28"/>
                <w:szCs w:val="28"/>
                <w:lang w:eastAsia="ru-RU"/>
              </w:rPr>
              <w:t> </w:t>
            </w:r>
            <w:r w:rsidRPr="00CF4A5A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t>Качественные характеристики проявления умений и навыков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t>Уровни</w:t>
            </w:r>
          </w:p>
        </w:tc>
      </w:tr>
      <w:tr w:rsidR="00D20496" w:rsidRPr="00CF4A5A" w:rsidTr="00934D6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В процессе деятельности воспитателя, указанные умения и навыки проявляются ярко, устойчиво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Оптимальный</w:t>
            </w:r>
          </w:p>
        </w:tc>
      </w:tr>
      <w:tr w:rsidR="00D20496" w:rsidRPr="00CF4A5A" w:rsidTr="00934D6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В процессе деятельности воспитателя, указанные умения и навыки проявляются в достаточной степени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Допустимый</w:t>
            </w:r>
          </w:p>
        </w:tc>
      </w:tr>
      <w:tr w:rsidR="00D20496" w:rsidRPr="00CF4A5A" w:rsidTr="00934D6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Воспитатель испытывает недостаток указанных умений и навыков, что создает проблемы в процессе его практической деятельности с родителями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Критический</w:t>
            </w:r>
          </w:p>
        </w:tc>
      </w:tr>
    </w:tbl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242F1F"/>
          <w:sz w:val="28"/>
          <w:szCs w:val="28"/>
          <w:lang w:eastAsia="ru-RU"/>
        </w:rPr>
      </w:pPr>
    </w:p>
    <w:p w:rsidR="00D20496" w:rsidRPr="00CF4A5A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b/>
          <w:bCs/>
          <w:color w:val="242F1F"/>
          <w:sz w:val="28"/>
          <w:szCs w:val="28"/>
          <w:lang w:eastAsia="ru-RU"/>
        </w:rPr>
        <w:t> </w:t>
      </w:r>
      <w:r w:rsidRPr="00CF4A5A">
        <w:rPr>
          <w:rFonts w:eastAsia="Times New Roman"/>
          <w:b/>
          <w:bCs/>
          <w:i/>
          <w:iCs/>
          <w:color w:val="242F1F"/>
          <w:sz w:val="28"/>
          <w:szCs w:val="28"/>
          <w:u w:val="single"/>
          <w:lang w:eastAsia="ru-RU"/>
        </w:rPr>
        <w:t>Критерий 2</w:t>
      </w:r>
    </w:p>
    <w:p w:rsidR="00D20496" w:rsidRPr="00CF4A5A" w:rsidRDefault="00D20496" w:rsidP="00D20496">
      <w:pPr>
        <w:spacing w:after="0" w:line="240" w:lineRule="auto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b/>
          <w:bCs/>
          <w:color w:val="242F1F"/>
          <w:sz w:val="28"/>
          <w:szCs w:val="28"/>
          <w:lang w:eastAsia="ru-RU"/>
        </w:rPr>
        <w:t xml:space="preserve">Уровень сформированности условий, обеспечивающих включение семей в образовательное пространство </w:t>
      </w:r>
      <w:r>
        <w:rPr>
          <w:rFonts w:eastAsia="Times New Roman"/>
          <w:b/>
          <w:bCs/>
          <w:color w:val="242F1F"/>
          <w:sz w:val="28"/>
          <w:szCs w:val="28"/>
          <w:lang w:eastAsia="ru-RU"/>
        </w:rPr>
        <w:t>дошкольного образовательного учреждения</w:t>
      </w:r>
      <w:r w:rsidRPr="00CF4A5A">
        <w:rPr>
          <w:rFonts w:eastAsia="Times New Roman"/>
          <w:b/>
          <w:bCs/>
          <w:color w:val="242F1F"/>
          <w:sz w:val="28"/>
          <w:szCs w:val="28"/>
          <w:lang w:eastAsia="ru-RU"/>
        </w:rPr>
        <w:t>.</w:t>
      </w:r>
      <w:r w:rsidRPr="00CF4A5A">
        <w:rPr>
          <w:rFonts w:eastAsia="Times New Roman"/>
          <w:b/>
          <w:bCs/>
          <w:color w:val="242F1F"/>
          <w:sz w:val="28"/>
          <w:szCs w:val="28"/>
          <w:lang w:eastAsia="ru-RU"/>
        </w:rPr>
        <w:br/>
      </w:r>
      <w:r w:rsidRPr="00CF4A5A">
        <w:rPr>
          <w:rFonts w:eastAsia="Times New Roman"/>
          <w:b/>
          <w:bCs/>
          <w:i/>
          <w:iCs/>
          <w:color w:val="242F1F"/>
          <w:sz w:val="28"/>
          <w:szCs w:val="28"/>
          <w:lang w:eastAsia="ru-RU"/>
        </w:rPr>
        <w:t>Показатели: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  <w:t>*Наличие нормативно - правовых документов, регламентирующих и определяющих функции, права и обязанности семьи и дошкольного образовательного учреждения;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  <w:t>*Наличие банка данных педагогического опыта семей;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</w:r>
      <w:r w:rsidRPr="00CF4A5A">
        <w:rPr>
          <w:rFonts w:eastAsia="Times New Roman"/>
          <w:color w:val="242F1F"/>
          <w:sz w:val="28"/>
          <w:szCs w:val="28"/>
          <w:lang w:eastAsia="ru-RU"/>
        </w:rPr>
        <w:lastRenderedPageBreak/>
        <w:t>*Наличие методических материалов по вопросам взаимодействия ДОУ с семьями разных категорий;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  <w:t>*Наличие социологических данных о контингенте семей воспитанников.</w:t>
      </w:r>
    </w:p>
    <w:p w:rsidR="00D20496" w:rsidRPr="00CF4A5A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b/>
          <w:bCs/>
          <w:color w:val="242F1F"/>
          <w:sz w:val="28"/>
          <w:szCs w:val="28"/>
          <w:lang w:eastAsia="ru-RU"/>
        </w:rPr>
        <w:br/>
      </w:r>
      <w:r w:rsidRPr="00CF4A5A">
        <w:rPr>
          <w:rFonts w:eastAsia="Times New Roman"/>
          <w:b/>
          <w:bCs/>
          <w:i/>
          <w:iCs/>
          <w:color w:val="242F1F"/>
          <w:sz w:val="28"/>
          <w:szCs w:val="28"/>
          <w:u w:val="single"/>
          <w:lang w:eastAsia="ru-RU"/>
        </w:rPr>
        <w:t>Критерий 3</w:t>
      </w:r>
    </w:p>
    <w:p w:rsidR="00D20496" w:rsidRPr="00CF4A5A" w:rsidRDefault="00D20496" w:rsidP="00D20496">
      <w:pPr>
        <w:spacing w:after="0" w:line="240" w:lineRule="auto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b/>
          <w:bCs/>
          <w:color w:val="242F1F"/>
          <w:sz w:val="28"/>
          <w:szCs w:val="28"/>
          <w:lang w:eastAsia="ru-RU"/>
        </w:rPr>
        <w:t xml:space="preserve">Уровень удовлетворенности родителей качеством образовательных услуг в </w:t>
      </w:r>
      <w:r>
        <w:rPr>
          <w:rFonts w:eastAsia="Times New Roman"/>
          <w:b/>
          <w:bCs/>
          <w:color w:val="242F1F"/>
          <w:sz w:val="28"/>
          <w:szCs w:val="28"/>
          <w:lang w:eastAsia="ru-RU"/>
        </w:rPr>
        <w:t>дошкольном образовательном учреждении.</w:t>
      </w:r>
      <w:r w:rsidRPr="00CF4A5A">
        <w:rPr>
          <w:rFonts w:eastAsia="Times New Roman"/>
          <w:b/>
          <w:bCs/>
          <w:color w:val="242F1F"/>
          <w:sz w:val="28"/>
          <w:szCs w:val="28"/>
          <w:lang w:eastAsia="ru-RU"/>
        </w:rPr>
        <w:br/>
      </w:r>
      <w:r w:rsidRPr="00CF4A5A">
        <w:rPr>
          <w:rFonts w:eastAsia="Times New Roman"/>
          <w:b/>
          <w:bCs/>
          <w:i/>
          <w:iCs/>
          <w:color w:val="242F1F"/>
          <w:sz w:val="28"/>
          <w:szCs w:val="28"/>
          <w:lang w:eastAsia="ru-RU"/>
        </w:rPr>
        <w:t>Показатели: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  <w:t>*Полнота информации о целях и задачах дошкольного образовательного учреждения в области воспитания, обучения и оздоровлении ребенка.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  <w:t>*Степень осведомленности родителей в вопросах специфики образовательного процесса, достижений и проблем в развитии ребенка,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  <w:t xml:space="preserve">безопасности его пребывания в </w:t>
      </w:r>
      <w:r>
        <w:rPr>
          <w:rFonts w:eastAsia="Times New Roman"/>
          <w:color w:val="242F1F"/>
          <w:sz w:val="28"/>
          <w:szCs w:val="28"/>
          <w:lang w:eastAsia="ru-RU"/>
        </w:rPr>
        <w:t>дошкольном учреждении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t>.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  <w:t>*Информированность о</w:t>
      </w:r>
      <w:r>
        <w:rPr>
          <w:rFonts w:eastAsia="Times New Roman"/>
          <w:color w:val="242F1F"/>
          <w:sz w:val="28"/>
          <w:szCs w:val="28"/>
          <w:lang w:eastAsia="ru-RU"/>
        </w:rPr>
        <w:t xml:space="preserve"> видах образовательных услуг в дошкольном учреждении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t>.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  <w:t>Удовлетворенность стилем взаимоотношений:- педагог – родитель;- педагог – ребенок.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  <w:t xml:space="preserve">* Удовлетворенность характером воспитания, обучения и оздоровления ребенка в </w:t>
      </w:r>
      <w:r>
        <w:rPr>
          <w:rFonts w:eastAsia="Times New Roman"/>
          <w:color w:val="242F1F"/>
          <w:sz w:val="28"/>
          <w:szCs w:val="28"/>
          <w:lang w:eastAsia="ru-RU"/>
        </w:rPr>
        <w:t>дошкольном учреждении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t>.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  <w:t>*Удовлетворенность содержанием знаний и умений, получаемых посредством дошкольного образовательного учреждения по практике семейного воспитания.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  <w:t>*Реализация потребности в дополнительных образовательных услугах.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  <w:t xml:space="preserve">*Возможность участия в воспитательно-образовательном процессе </w:t>
      </w:r>
      <w:r>
        <w:rPr>
          <w:rFonts w:eastAsia="Times New Roman"/>
          <w:color w:val="242F1F"/>
          <w:sz w:val="28"/>
          <w:szCs w:val="28"/>
          <w:lang w:eastAsia="ru-RU"/>
        </w:rPr>
        <w:t>дошкольном учреждении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t>.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  <w:t>*Удовлетворенность уровнем подготовки ребенка к школе.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 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1"/>
        <w:gridCol w:w="1762"/>
      </w:tblGrid>
      <w:tr w:rsidR="00D20496" w:rsidRPr="00CF4A5A" w:rsidTr="00934D6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t>Качественные характеристики эффективности работы ДОУ с семьей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t>Уровни</w:t>
            </w:r>
          </w:p>
        </w:tc>
      </w:tr>
      <w:tr w:rsidR="00D20496" w:rsidRPr="00CF4A5A" w:rsidTr="00934D6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0"/>
            </w:tblGrid>
            <w:tr w:rsidR="00D20496" w:rsidRPr="00CF4A5A" w:rsidTr="00934D6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20496" w:rsidRPr="00CF4A5A" w:rsidRDefault="00D20496" w:rsidP="00934D62">
                  <w:pPr>
                    <w:spacing w:after="0" w:line="240" w:lineRule="auto"/>
                    <w:jc w:val="both"/>
                    <w:rPr>
                      <w:rFonts w:eastAsia="Times New Roman"/>
                      <w:color w:val="242F1F"/>
                      <w:sz w:val="28"/>
                      <w:szCs w:val="28"/>
                      <w:lang w:eastAsia="ru-RU"/>
                    </w:rPr>
                  </w:pPr>
                  <w:r w:rsidRPr="00CF4A5A">
                    <w:rPr>
                      <w:rFonts w:eastAsia="Times New Roman"/>
                      <w:color w:val="242F1F"/>
                      <w:sz w:val="28"/>
                      <w:szCs w:val="28"/>
                      <w:lang w:eastAsia="ru-RU"/>
                    </w:rPr>
                    <w:t xml:space="preserve">Родители в полной мере удовлетворены качеством образовательных </w:t>
                  </w:r>
                  <w:r w:rsidRPr="00CF4A5A">
                    <w:rPr>
                      <w:rFonts w:eastAsia="Times New Roman"/>
                      <w:color w:val="242F1F"/>
                      <w:sz w:val="28"/>
                      <w:szCs w:val="28"/>
                      <w:lang w:eastAsia="ru-RU"/>
                    </w:rPr>
                    <w:cr/>
                  </w:r>
                  <w:r>
                    <w:rPr>
                      <w:rFonts w:eastAsia="Times New Roman"/>
                      <w:color w:val="242F1F"/>
                      <w:sz w:val="28"/>
                      <w:szCs w:val="28"/>
                      <w:lang w:eastAsia="ru-RU"/>
                    </w:rPr>
                    <w:t>у</w:t>
                  </w:r>
                  <w:r w:rsidRPr="00CF4A5A">
                    <w:rPr>
                      <w:rFonts w:eastAsia="Times New Roman"/>
                      <w:color w:val="242F1F"/>
                      <w:sz w:val="28"/>
                      <w:szCs w:val="28"/>
                      <w:lang w:eastAsia="ru-RU"/>
                    </w:rPr>
                    <w:t xml:space="preserve">слуг в </w:t>
                  </w:r>
                  <w:r>
                    <w:rPr>
                      <w:rFonts w:eastAsia="Times New Roman"/>
                      <w:color w:val="242F1F"/>
                      <w:sz w:val="28"/>
                      <w:szCs w:val="28"/>
                      <w:lang w:eastAsia="ru-RU"/>
                    </w:rPr>
                    <w:t>дошкольном учреждении</w:t>
                  </w:r>
                </w:p>
              </w:tc>
            </w:tr>
          </w:tbl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Оптимальный</w:t>
            </w:r>
          </w:p>
        </w:tc>
      </w:tr>
      <w:tr w:rsidR="00D20496" w:rsidRPr="00CF4A5A" w:rsidTr="00934D6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Удовлетворенность качеством образовательных услуг частичная.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Допустимый</w:t>
            </w:r>
          </w:p>
        </w:tc>
      </w:tr>
      <w:tr w:rsidR="00D20496" w:rsidRPr="00CF4A5A" w:rsidTr="00934D6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Родители не удовлетворены качеством образовательных услуг.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Критический</w:t>
            </w:r>
          </w:p>
        </w:tc>
      </w:tr>
    </w:tbl>
    <w:p w:rsidR="00D20496" w:rsidRPr="00CF4A5A" w:rsidRDefault="00D20496" w:rsidP="00D20496">
      <w:pPr>
        <w:spacing w:after="0" w:line="240" w:lineRule="auto"/>
        <w:outlineLvl w:val="2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b/>
          <w:bCs/>
          <w:color w:val="0070C0"/>
          <w:sz w:val="28"/>
          <w:szCs w:val="28"/>
          <w:lang w:eastAsia="ru-RU"/>
        </w:rPr>
        <w:br/>
      </w:r>
      <w:r>
        <w:rPr>
          <w:rFonts w:eastAsia="Times New Roman"/>
          <w:b/>
          <w:bCs/>
          <w:color w:val="242F1F"/>
          <w:sz w:val="28"/>
          <w:szCs w:val="28"/>
          <w:u w:val="single"/>
          <w:lang w:eastAsia="ru-RU"/>
        </w:rPr>
        <w:t>Критерий 4</w:t>
      </w:r>
      <w:r w:rsidRPr="00CF4A5A">
        <w:rPr>
          <w:rFonts w:eastAsia="Times New Roman"/>
          <w:b/>
          <w:bCs/>
          <w:color w:val="242F1F"/>
          <w:sz w:val="28"/>
          <w:szCs w:val="28"/>
          <w:lang w:eastAsia="ru-RU"/>
        </w:rPr>
        <w:br/>
        <w:t>Степень эффективности взаимодействия дошкольного образовательного учреждения и семьи</w:t>
      </w:r>
      <w:r w:rsidRPr="00CF4A5A">
        <w:rPr>
          <w:rFonts w:eastAsia="Times New Roman"/>
          <w:b/>
          <w:bCs/>
          <w:color w:val="242F1F"/>
          <w:sz w:val="28"/>
          <w:szCs w:val="28"/>
          <w:lang w:eastAsia="ru-RU"/>
        </w:rPr>
        <w:br/>
      </w:r>
      <w:r w:rsidRPr="00CF4A5A">
        <w:rPr>
          <w:rFonts w:eastAsia="Times New Roman"/>
          <w:b/>
          <w:bCs/>
          <w:i/>
          <w:iCs/>
          <w:color w:val="242F1F"/>
          <w:sz w:val="28"/>
          <w:szCs w:val="28"/>
          <w:lang w:eastAsia="ru-RU"/>
        </w:rPr>
        <w:t>Показатели: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  <w:t>*Рост воспитательного потенциала семьи.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  <w:t>*Положительные тенденции в изменении характера семейных отношений.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  <w:t>*Мотивационная готовность родителей к самообразованию в вопросах воспитания и развития детей.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  <w:t>*Активная субъектная позиция родителей.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  <w:t xml:space="preserve">*Осознанное использование родителями педагогической науки и практики в 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lastRenderedPageBreak/>
        <w:t>воспитании детей.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  <w:t>*Расширение спектра совместных дел родителей и педагогического коллектива.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  <w:t>*Увеличение охвата родителей разнообразными формами сотрудничества.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  <w:t>*Изменение характера вопросов родителей к воспитателям и специалистам  ДОУ как показатель их педагогической компетентности.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br/>
        <w:t>*Рост посещаемости родителями мероприятий по педагогическому просвещению и активность их участия в них.</w:t>
      </w:r>
    </w:p>
    <w:tbl>
      <w:tblPr>
        <w:tblW w:w="93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8"/>
        <w:gridCol w:w="1762"/>
      </w:tblGrid>
      <w:tr w:rsidR="00D20496" w:rsidRPr="00CF4A5A" w:rsidTr="00934D6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t>Качественные характеристики эффективности работы ДОУ с семьей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outlineLvl w:val="2"/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t>Уровни</w:t>
            </w:r>
          </w:p>
        </w:tc>
      </w:tr>
      <w:tr w:rsidR="00D20496" w:rsidRPr="00CF4A5A" w:rsidTr="00934D6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Результаты деятельности дошкольного учреждения</w:t>
            </w: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 xml:space="preserve"> с семьей существенны, проявляются полно, ярко.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Оптимальный</w:t>
            </w:r>
          </w:p>
        </w:tc>
      </w:tr>
      <w:tr w:rsidR="00D20496" w:rsidRPr="00CF4A5A" w:rsidTr="00934D6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Результаты деятельности удовлетворительны.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Допустимый</w:t>
            </w:r>
          </w:p>
        </w:tc>
      </w:tr>
      <w:tr w:rsidR="00D20496" w:rsidRPr="00CF4A5A" w:rsidTr="00934D62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Работа с родителями ведется формально.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Критический</w:t>
            </w:r>
          </w:p>
        </w:tc>
      </w:tr>
    </w:tbl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 </w:t>
      </w: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C1785E" w:rsidRDefault="00C1785E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C1785E" w:rsidRDefault="00C1785E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C1785E" w:rsidRDefault="00C1785E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C1785E" w:rsidRDefault="00C1785E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C1785E" w:rsidRDefault="00C1785E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right"/>
        <w:rPr>
          <w:rFonts w:eastAsia="Times New Roman"/>
          <w:color w:val="242F1F"/>
          <w:sz w:val="28"/>
          <w:szCs w:val="28"/>
          <w:lang w:eastAsia="ru-RU"/>
        </w:rPr>
      </w:pPr>
      <w:r>
        <w:rPr>
          <w:rFonts w:eastAsia="Times New Roman"/>
          <w:color w:val="242F1F"/>
          <w:sz w:val="28"/>
          <w:szCs w:val="28"/>
          <w:lang w:eastAsia="ru-RU"/>
        </w:rPr>
        <w:lastRenderedPageBreak/>
        <w:t xml:space="preserve">Приложение № 3 к проекту </w:t>
      </w:r>
    </w:p>
    <w:p w:rsidR="00D20496" w:rsidRPr="00996C21" w:rsidRDefault="00D20496" w:rsidP="00D20496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«Открытый детский сад – открытые родители»</w:t>
      </w: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D04889">
        <w:rPr>
          <w:rFonts w:eastAsia="Times New Roman"/>
          <w:b/>
          <w:bCs/>
          <w:sz w:val="28"/>
          <w:szCs w:val="28"/>
          <w:lang w:eastAsia="ru-RU"/>
        </w:rPr>
        <w:t>Примерное планирование поэтапной реализации проекта</w:t>
      </w:r>
    </w:p>
    <w:p w:rsidR="00D20496" w:rsidRPr="00D04889" w:rsidRDefault="00D20496" w:rsidP="00D20496">
      <w:pPr>
        <w:spacing w:after="0" w:line="240" w:lineRule="auto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D20496" w:rsidRPr="00CF4A5A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b/>
          <w:bCs/>
          <w:color w:val="242F1F"/>
          <w:sz w:val="28"/>
          <w:szCs w:val="28"/>
          <w:u w:val="single"/>
          <w:lang w:eastAsia="ru-RU"/>
        </w:rPr>
        <w:t> Первый этап – подготовительный</w:t>
      </w:r>
      <w:r w:rsidRPr="00CF4A5A">
        <w:rPr>
          <w:rFonts w:eastAsia="Times New Roman"/>
          <w:b/>
          <w:bCs/>
          <w:color w:val="242F1F"/>
          <w:sz w:val="28"/>
          <w:szCs w:val="28"/>
          <w:lang w:eastAsia="ru-RU"/>
        </w:rPr>
        <w:t> </w:t>
      </w:r>
    </w:p>
    <w:p w:rsidR="00D20496" w:rsidRPr="00CF4A5A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b/>
          <w:bCs/>
          <w:color w:val="242F1F"/>
          <w:sz w:val="28"/>
          <w:szCs w:val="28"/>
          <w:lang w:eastAsia="ru-RU"/>
        </w:rPr>
        <w:t>Определение целей и форм взаимодействия между субъектами процесса</w:t>
      </w:r>
    </w:p>
    <w:tbl>
      <w:tblPr>
        <w:tblW w:w="94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792"/>
        <w:gridCol w:w="5245"/>
      </w:tblGrid>
      <w:tr w:rsidR="00D20496" w:rsidRPr="00CF4A5A" w:rsidTr="00934D62">
        <w:trPr>
          <w:tblCellSpacing w:w="7" w:type="dxa"/>
        </w:trPr>
        <w:tc>
          <w:tcPr>
            <w:tcW w:w="342" w:type="dxa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center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center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D20496" w:rsidRPr="00CF4A5A" w:rsidTr="00934D62">
        <w:trPr>
          <w:tblCellSpacing w:w="7" w:type="dxa"/>
        </w:trPr>
        <w:tc>
          <w:tcPr>
            <w:tcW w:w="342" w:type="dxa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Анализ семейного социума для определения целесообразности  установления социального партнерства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Посещение семей.</w:t>
            </w:r>
          </w:p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Анкетирование.</w:t>
            </w:r>
          </w:p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Сбор семейного анамнеза.</w:t>
            </w:r>
          </w:p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Мониторинг социального состава семьи.</w:t>
            </w:r>
          </w:p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Проведение родительского собрания для определения целей и задач программы</w:t>
            </w:r>
          </w:p>
        </w:tc>
      </w:tr>
      <w:tr w:rsidR="00D20496" w:rsidRPr="00CF4A5A" w:rsidTr="00934D62">
        <w:trPr>
          <w:tblCellSpacing w:w="7" w:type="dxa"/>
        </w:trPr>
        <w:tc>
          <w:tcPr>
            <w:tcW w:w="342" w:type="dxa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Определение содержание и формы работы с  родителями (на основе мониторинга «Социального состава семей»)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Педагогические заседания</w:t>
            </w:r>
          </w:p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Школа молодых родителей</w:t>
            </w:r>
          </w:p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Лекторий «Открытый детский сад»</w:t>
            </w:r>
          </w:p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Семейный клуб</w:t>
            </w:r>
          </w:p>
        </w:tc>
      </w:tr>
      <w:tr w:rsidR="00D20496" w:rsidRPr="00CF4A5A" w:rsidTr="00934D62">
        <w:trPr>
          <w:tblCellSpacing w:w="7" w:type="dxa"/>
        </w:trPr>
        <w:tc>
          <w:tcPr>
            <w:tcW w:w="342" w:type="dxa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78" w:type="dxa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Установление индивидуальных контактов с  каждой семьей ее членами для; определений направлений  взаимодействия; разработка программ сотрудничества с определением сроков, целей  и конкретных форм взаимодействия</w:t>
            </w:r>
          </w:p>
        </w:tc>
        <w:tc>
          <w:tcPr>
            <w:tcW w:w="5224" w:type="dxa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Беседы</w:t>
            </w:r>
          </w:p>
          <w:p w:rsidR="00D20496" w:rsidRPr="00CF4A5A" w:rsidRDefault="00D20496" w:rsidP="00934D62">
            <w:pPr>
              <w:spacing w:after="0" w:line="240" w:lineRule="auto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 xml:space="preserve">Индивидуальные </w:t>
            </w:r>
            <w:r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к</w:t>
            </w: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онсультации</w:t>
            </w:r>
            <w:r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 xml:space="preserve"> </w:t>
            </w: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Диагностика</w:t>
            </w:r>
          </w:p>
          <w:p w:rsidR="00D20496" w:rsidRPr="00CF4A5A" w:rsidRDefault="00D20496" w:rsidP="00934D62">
            <w:pPr>
              <w:spacing w:after="0" w:line="240" w:lineRule="auto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Встречи «Вопросов и ответов»</w:t>
            </w:r>
          </w:p>
          <w:p w:rsidR="00D20496" w:rsidRPr="00CF4A5A" w:rsidRDefault="00D20496" w:rsidP="00934D62">
            <w:pPr>
              <w:spacing w:after="0" w:line="240" w:lineRule="auto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Заседание «Родительского клуба»</w:t>
            </w:r>
          </w:p>
        </w:tc>
      </w:tr>
    </w:tbl>
    <w:p w:rsidR="00D20496" w:rsidRPr="00CF4A5A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b/>
          <w:bCs/>
          <w:color w:val="242F1F"/>
          <w:sz w:val="28"/>
          <w:szCs w:val="28"/>
          <w:u w:val="single"/>
          <w:lang w:eastAsia="ru-RU"/>
        </w:rPr>
        <w:t>Второй этап -  практический</w:t>
      </w:r>
    </w:p>
    <w:p w:rsidR="00D20496" w:rsidRPr="00CF4A5A" w:rsidRDefault="00D20496" w:rsidP="00D20496">
      <w:pPr>
        <w:spacing w:after="0" w:line="240" w:lineRule="auto"/>
        <w:jc w:val="both"/>
        <w:outlineLvl w:val="2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b/>
          <w:bCs/>
          <w:color w:val="242F1F"/>
          <w:sz w:val="28"/>
          <w:szCs w:val="28"/>
          <w:lang w:eastAsia="ru-RU"/>
        </w:rPr>
        <w:t>Реализация программ сотрудничества между всеми участниками образовательного процесса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t> </w:t>
      </w:r>
    </w:p>
    <w:tbl>
      <w:tblPr>
        <w:tblW w:w="93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3509"/>
        <w:gridCol w:w="5261"/>
        <w:gridCol w:w="80"/>
        <w:gridCol w:w="87"/>
      </w:tblGrid>
      <w:tr w:rsidR="00D20496" w:rsidRPr="00CF4A5A" w:rsidTr="00934D62">
        <w:trPr>
          <w:tblCellSpacing w:w="7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center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center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</w:tr>
      <w:tr w:rsidR="00D20496" w:rsidRPr="00CF4A5A" w:rsidTr="00934D62">
        <w:trPr>
          <w:tblCellSpacing w:w="7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Формирование группы сотрудников детского сада, заинтересованных в участии в работе по реализации  проекта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Педагогическое совещание,</w:t>
            </w:r>
          </w:p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Ознакомительная лекция для пед</w:t>
            </w:r>
            <w:r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агогического коллектива</w:t>
            </w:r>
          </w:p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Тренинг для педагогического состава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</w:tr>
      <w:tr w:rsidR="00D20496" w:rsidRPr="00CF4A5A" w:rsidTr="00934D62">
        <w:trPr>
          <w:tblCellSpacing w:w="7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Повышение профессионально</w:t>
            </w:r>
            <w:r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 xml:space="preserve">й компетентности педагогов </w:t>
            </w: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 xml:space="preserve"> по вопросам взаимодействия с семьей.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Мастер-классы, тренинги, обмен педагогическим опытом,</w:t>
            </w:r>
          </w:p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Участие в научных и научно-практических конференциях районного, областного и городского уровнях, публикации статей на сайте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</w:tr>
      <w:tr w:rsidR="00D20496" w:rsidRPr="00CF4A5A" w:rsidTr="00934D62">
        <w:trPr>
          <w:tblCellSpacing w:w="7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Разработка социально-</w:t>
            </w: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lastRenderedPageBreak/>
              <w:t>значимых проектов взаимодействия детского сада с семьей  по различным направлениям деятельности детского сада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lastRenderedPageBreak/>
              <w:t xml:space="preserve">Семинары – практикумы, обучающие </w:t>
            </w: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lastRenderedPageBreak/>
              <w:t>тренинги и мастер – классы,</w:t>
            </w:r>
          </w:p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Конкурс проектов</w:t>
            </w:r>
          </w:p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Встреча за круглым столом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vAlign w:val="center"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</w:tr>
      <w:tr w:rsidR="00D20496" w:rsidRPr="00CF4A5A" w:rsidTr="00934D62">
        <w:trPr>
          <w:tblCellSpacing w:w="7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Включение в разработку и реализацию проектов предложенных родителями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Заседание семейных клубов,</w:t>
            </w:r>
          </w:p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Информационные калейдоскопы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</w:tr>
      <w:tr w:rsidR="00D20496" w:rsidRPr="00CF4A5A" w:rsidTr="00934D62">
        <w:trPr>
          <w:tblCellSpacing w:w="7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Оказание научной и практической помощи родителям для внедрения личных проектов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Мастер-классы и семинары для родителей.</w:t>
            </w:r>
          </w:p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Индивидуальные консультации</w:t>
            </w:r>
          </w:p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Создание памяток и рекомендаций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</w:tr>
      <w:tr w:rsidR="00D20496" w:rsidRPr="00CF4A5A" w:rsidTr="00934D62">
        <w:trPr>
          <w:tblCellSpacing w:w="7" w:type="dxa"/>
        </w:trPr>
        <w:tc>
          <w:tcPr>
            <w:tcW w:w="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Повышение педагогических и воспитательных умений родителей</w:t>
            </w:r>
          </w:p>
        </w:tc>
        <w:tc>
          <w:tcPr>
            <w:tcW w:w="5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Мастер-классы, тренинги, обмен педагогическим опытом,</w:t>
            </w:r>
          </w:p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 xml:space="preserve">Участие в научных и научно-практических конференциях городского уровня, публикации статей на сайте </w:t>
            </w:r>
            <w:r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дошкольных учреждений</w:t>
            </w: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</w:tr>
      <w:tr w:rsidR="00D20496" w:rsidRPr="00CF4A5A" w:rsidTr="00934D62">
        <w:trPr>
          <w:tblCellSpacing w:w="7" w:type="dxa"/>
        </w:trPr>
        <w:tc>
          <w:tcPr>
            <w:tcW w:w="3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Разработка методических материалов для реализации данных проектов</w:t>
            </w:r>
          </w:p>
        </w:tc>
        <w:tc>
          <w:tcPr>
            <w:tcW w:w="52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Методические заседание, педагогические совещания, мозговой штурм</w:t>
            </w:r>
          </w:p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</w:tr>
      <w:tr w:rsidR="00D20496" w:rsidRPr="00CF4A5A" w:rsidTr="00934D62">
        <w:trPr>
          <w:tblCellSpacing w:w="7" w:type="dxa"/>
        </w:trPr>
        <w:tc>
          <w:tcPr>
            <w:tcW w:w="3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</w:tr>
    </w:tbl>
    <w:p w:rsidR="00D20496" w:rsidRPr="00CF4A5A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b/>
          <w:bCs/>
          <w:color w:val="242F1F"/>
          <w:sz w:val="28"/>
          <w:szCs w:val="28"/>
          <w:u w:val="single"/>
          <w:lang w:eastAsia="ru-RU"/>
        </w:rPr>
        <w:t>Третий этап– заключительный</w:t>
      </w:r>
    </w:p>
    <w:p w:rsidR="00D20496" w:rsidRPr="00CF4A5A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b/>
          <w:bCs/>
          <w:color w:val="242F1F"/>
          <w:sz w:val="28"/>
          <w:szCs w:val="28"/>
          <w:lang w:eastAsia="ru-RU"/>
        </w:rPr>
        <w:t>Подведение итогов социального партнерства</w:t>
      </w:r>
    </w:p>
    <w:tbl>
      <w:tblPr>
        <w:tblW w:w="93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"/>
        <w:gridCol w:w="2446"/>
        <w:gridCol w:w="1883"/>
        <w:gridCol w:w="1694"/>
        <w:gridCol w:w="2914"/>
      </w:tblGrid>
      <w:tr w:rsidR="00D20496" w:rsidRPr="00CF4A5A" w:rsidTr="00934D62">
        <w:trPr>
          <w:tblCellSpacing w:w="7" w:type="dxa"/>
        </w:trPr>
        <w:tc>
          <w:tcPr>
            <w:tcW w:w="342" w:type="dxa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32" w:type="dxa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b/>
                <w:bCs/>
                <w:color w:val="242F1F"/>
                <w:sz w:val="28"/>
                <w:szCs w:val="28"/>
                <w:lang w:eastAsia="ru-RU"/>
              </w:rPr>
              <w:t>Участники</w:t>
            </w:r>
          </w:p>
        </w:tc>
      </w:tr>
      <w:tr w:rsidR="00D20496" w:rsidRPr="00CF4A5A" w:rsidTr="00934D62">
        <w:trPr>
          <w:tblCellSpacing w:w="7" w:type="dxa"/>
        </w:trPr>
        <w:tc>
          <w:tcPr>
            <w:tcW w:w="34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Проведение анализа проделанной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Мониторинг</w:t>
            </w:r>
          </w:p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Скрининг</w:t>
            </w:r>
          </w:p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Диагностика</w:t>
            </w:r>
          </w:p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Заседание клубов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Апрель 2015 года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0496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Администрация ДОУ</w:t>
            </w:r>
          </w:p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Представители родите</w:t>
            </w:r>
            <w:r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льских сообществ, педагогические</w:t>
            </w: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 xml:space="preserve"> коллектив</w:t>
            </w:r>
            <w:r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>ы</w:t>
            </w:r>
            <w:r w:rsidRPr="00CF4A5A"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 xml:space="preserve"> ДОУ</w:t>
            </w:r>
            <w:r>
              <w:rPr>
                <w:rFonts w:eastAsia="Times New Roman"/>
                <w:color w:val="242F1F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20496" w:rsidRPr="00CF4A5A" w:rsidTr="00934D62">
        <w:trPr>
          <w:tblCellSpacing w:w="7" w:type="dxa"/>
        </w:trPr>
        <w:tc>
          <w:tcPr>
            <w:tcW w:w="9272" w:type="dxa"/>
            <w:gridSpan w:val="5"/>
            <w:tcBorders>
              <w:top w:val="outset" w:sz="6" w:space="0" w:color="auto"/>
              <w:left w:val="nil"/>
              <w:right w:val="outset" w:sz="6" w:space="0" w:color="A0A0A0"/>
            </w:tcBorders>
            <w:shd w:val="clear" w:color="auto" w:fill="auto"/>
            <w:vAlign w:val="center"/>
            <w:hideMark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</w:tr>
      <w:tr w:rsidR="00D20496" w:rsidRPr="00CF4A5A" w:rsidTr="00934D62">
        <w:trPr>
          <w:tblCellSpacing w:w="7" w:type="dxa"/>
        </w:trPr>
        <w:tc>
          <w:tcPr>
            <w:tcW w:w="9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0496" w:rsidRPr="00CF4A5A" w:rsidRDefault="00D20496" w:rsidP="00934D62">
            <w:pPr>
              <w:spacing w:after="0" w:line="240" w:lineRule="auto"/>
              <w:jc w:val="both"/>
              <w:rPr>
                <w:rFonts w:eastAsia="Times New Roman"/>
                <w:color w:val="242F1F"/>
                <w:sz w:val="28"/>
                <w:szCs w:val="28"/>
                <w:lang w:eastAsia="ru-RU"/>
              </w:rPr>
            </w:pPr>
          </w:p>
        </w:tc>
      </w:tr>
    </w:tbl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 </w:t>
      </w:r>
    </w:p>
    <w:p w:rsidR="00D20496" w:rsidRPr="00CF4A5A" w:rsidRDefault="00320902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>
        <w:rPr>
          <w:rFonts w:eastAsia="Times New Roman"/>
          <w:color w:val="242F1F"/>
          <w:sz w:val="28"/>
          <w:szCs w:val="28"/>
          <w:lang w:eastAsia="ru-RU"/>
        </w:rPr>
        <w:lastRenderedPageBreak/>
        <w:t xml:space="preserve">          </w:t>
      </w:r>
      <w:r w:rsidR="00D20496" w:rsidRPr="00CF4A5A">
        <w:rPr>
          <w:rFonts w:eastAsia="Times New Roman"/>
          <w:color w:val="242F1F"/>
          <w:sz w:val="28"/>
          <w:szCs w:val="28"/>
          <w:lang w:eastAsia="ru-RU"/>
        </w:rPr>
        <w:t>Для того чтобы спланировать работу с родителями, необходим </w:t>
      </w:r>
      <w:r w:rsidR="00D20496" w:rsidRPr="00CF4A5A">
        <w:rPr>
          <w:rFonts w:eastAsia="Times New Roman"/>
          <w:i/>
          <w:iCs/>
          <w:color w:val="242F1F"/>
          <w:sz w:val="28"/>
          <w:szCs w:val="28"/>
          <w:lang w:eastAsia="ru-RU"/>
        </w:rPr>
        <w:t>социально-педагогический мониторинг семьи</w:t>
      </w:r>
      <w:r w:rsidR="00D20496" w:rsidRPr="00CF4A5A">
        <w:rPr>
          <w:rFonts w:eastAsia="Times New Roman"/>
          <w:color w:val="242F1F"/>
          <w:sz w:val="28"/>
          <w:szCs w:val="28"/>
          <w:lang w:eastAsia="ru-RU"/>
        </w:rPr>
        <w:t>, научно обоснованная система периодического сбора, обобщения и анализа социально-педагогической информации о процессах, протекающих в семье, и принятие на этой основе стратегических и тактических решений.</w:t>
      </w:r>
    </w:p>
    <w:p w:rsidR="00D20496" w:rsidRPr="00CF4A5A" w:rsidRDefault="00D20496" w:rsidP="00320902">
      <w:pPr>
        <w:spacing w:after="0" w:line="240" w:lineRule="auto"/>
        <w:ind w:firstLine="708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Основные принципы мониторинга: достоверность, полнота, системность информации; оперативность получения сведений и их систематическая актуализация; сопоставимость получаемых данных. Сущность социально-педагогического мониторинга семьи состоит в комплексном использовании всех источников данных о процессах и событиях семейной жизни, как носящих естественный характер (информация, предлагаемая членами семьи по собственной инициативе; непосредственное и опосредованное наблюдение, так и полученных в ходе специально организованного исследования (опрос, анкетирование, метод экспертных оценок, биографический метод, психологические методики на выявление показателей внутрисемейных отношений и т.д.). И на основе систематизированного сбора информации и полученных результатов выстроить работу с родителями, сделать ее эффективной, подобрать интересные формы взаимодействия с семьей.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Ежегодно в сентябре провод</w:t>
      </w:r>
      <w:r w:rsidR="00320902">
        <w:rPr>
          <w:rFonts w:eastAsia="Times New Roman"/>
          <w:color w:val="242F1F"/>
          <w:sz w:val="28"/>
          <w:szCs w:val="28"/>
          <w:lang w:eastAsia="ru-RU"/>
        </w:rPr>
        <w:t>и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t>т</w:t>
      </w:r>
      <w:r w:rsidR="00320902">
        <w:rPr>
          <w:rFonts w:eastAsia="Times New Roman"/>
          <w:color w:val="242F1F"/>
          <w:sz w:val="28"/>
          <w:szCs w:val="28"/>
          <w:lang w:eastAsia="ru-RU"/>
        </w:rPr>
        <w:t>ся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t> </w:t>
      </w:r>
      <w:r w:rsidRPr="00320902">
        <w:rPr>
          <w:rFonts w:eastAsia="Times New Roman"/>
          <w:bCs/>
          <w:iCs/>
          <w:sz w:val="28"/>
          <w:szCs w:val="28"/>
          <w:lang w:eastAsia="ru-RU"/>
        </w:rPr>
        <w:t>анкетирование</w:t>
      </w:r>
      <w:r w:rsidRPr="00320902">
        <w:rPr>
          <w:rFonts w:eastAsia="Times New Roman"/>
          <w:sz w:val="28"/>
          <w:szCs w:val="28"/>
          <w:lang w:eastAsia="ru-RU"/>
        </w:rPr>
        <w:t> 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t>среди родителей на тему “Социальный портрет семьи” и анализ детских рисунков на тему “Моя семья”, “Мой дом”, что помогает понять, как относятся к ребенку дома, с какими проблемами он сталкивается.</w:t>
      </w:r>
    </w:p>
    <w:p w:rsidR="00D20496" w:rsidRPr="00CF4A5A" w:rsidRDefault="00320902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>
        <w:rPr>
          <w:rFonts w:eastAsia="Times New Roman"/>
          <w:color w:val="242F1F"/>
          <w:sz w:val="28"/>
          <w:szCs w:val="28"/>
          <w:lang w:eastAsia="ru-RU"/>
        </w:rPr>
        <w:t xml:space="preserve">       Также з</w:t>
      </w:r>
      <w:r w:rsidR="00D20496" w:rsidRPr="00CF4A5A">
        <w:rPr>
          <w:rFonts w:eastAsia="Times New Roman"/>
          <w:color w:val="242F1F"/>
          <w:sz w:val="28"/>
          <w:szCs w:val="28"/>
          <w:lang w:eastAsia="ru-RU"/>
        </w:rPr>
        <w:t>накомство с семьей, с ее традициями проход</w:t>
      </w:r>
      <w:r>
        <w:rPr>
          <w:rFonts w:eastAsia="Times New Roman"/>
          <w:color w:val="242F1F"/>
          <w:sz w:val="28"/>
          <w:szCs w:val="28"/>
          <w:lang w:eastAsia="ru-RU"/>
        </w:rPr>
        <w:t>и</w:t>
      </w:r>
      <w:r w:rsidR="00D20496" w:rsidRPr="00CF4A5A">
        <w:rPr>
          <w:rFonts w:eastAsia="Times New Roman"/>
          <w:color w:val="242F1F"/>
          <w:sz w:val="28"/>
          <w:szCs w:val="28"/>
          <w:lang w:eastAsia="ru-RU"/>
        </w:rPr>
        <w:t>т через</w:t>
      </w:r>
      <w:r>
        <w:rPr>
          <w:rFonts w:eastAsia="Times New Roman"/>
          <w:color w:val="242F1F"/>
          <w:sz w:val="28"/>
          <w:szCs w:val="28"/>
          <w:lang w:eastAsia="ru-RU"/>
        </w:rPr>
        <w:t xml:space="preserve"> </w:t>
      </w:r>
      <w:r w:rsidR="00D20496" w:rsidRPr="00320902">
        <w:rPr>
          <w:rFonts w:eastAsia="Times New Roman"/>
          <w:bCs/>
          <w:iCs/>
          <w:sz w:val="28"/>
          <w:szCs w:val="28"/>
          <w:lang w:eastAsia="ru-RU"/>
        </w:rPr>
        <w:t>оформляемые стенды</w:t>
      </w:r>
      <w:r w:rsidR="00D20496" w:rsidRPr="00CF4A5A">
        <w:rPr>
          <w:rFonts w:eastAsia="Times New Roman"/>
          <w:color w:val="242F1F"/>
          <w:sz w:val="28"/>
          <w:szCs w:val="28"/>
          <w:lang w:eastAsia="ru-RU"/>
        </w:rPr>
        <w:t>, где вывешиваются фотографии членов семей воспитанников. Дети очень гордятся своей семьей и с удовольствием рассказывают о своих родителях. А знакомство родителей с детским садом проходит с помощью визитных карточек групп</w:t>
      </w:r>
      <w:r>
        <w:rPr>
          <w:rFonts w:eastAsia="Times New Roman"/>
          <w:color w:val="242F1F"/>
          <w:sz w:val="28"/>
          <w:szCs w:val="28"/>
          <w:lang w:eastAsia="ru-RU"/>
        </w:rPr>
        <w:t xml:space="preserve">ы </w:t>
      </w:r>
      <w:r w:rsidR="00D20496" w:rsidRPr="00CF4A5A">
        <w:rPr>
          <w:rFonts w:eastAsia="Times New Roman"/>
          <w:color w:val="242F1F"/>
          <w:sz w:val="28"/>
          <w:szCs w:val="28"/>
          <w:lang w:eastAsia="ru-RU"/>
        </w:rPr>
        <w:t xml:space="preserve"> и детского сада. Все это позволяет вызвать у родителей доверительное отношение к детскому саду,  правильно планировать беседы с родителями, выявлять проблемы семейного воспитания, узнать родословную, а также целенаправленно оказывать необходимую педагогическую помощь.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Родителей детей, посещающих  дошкольное образовательное учреждение, можно условно разделить на три группы: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320902">
        <w:rPr>
          <w:rFonts w:eastAsia="Times New Roman"/>
          <w:bCs/>
          <w:iCs/>
          <w:sz w:val="28"/>
          <w:szCs w:val="28"/>
          <w:u w:val="single"/>
          <w:lang w:eastAsia="ru-RU"/>
        </w:rPr>
        <w:t>Первая группа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t xml:space="preserve"> —   родители, которые занимаются построением своей карьеры, имеющие полный рабочий день, некоторые из них не нормированный рабочий день, очень занятые на работе, как мать, так и отец. Этим родителям - детский сад просто жизненно необходим. Но, несмотря на это, они ждут от детского сада не только хорошего присмотра и ухода за ребенком, но и полноценного развития, оздоровления, обучения и воспитания, организации интересного досуга. Эта родительская группа вряд ли сможет в силу занятости активно посещать консультации, семинары, тренинги. Но при правильной организации взаимодействия они с удовольствием дома изготовят вместе с ребенком семейную работу на конкурс, подберут фотографии на выставку, в удобное для них время примут 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lastRenderedPageBreak/>
        <w:t>участие в заранее объявленных мероприятиях, например в веселых стартах или субботнике.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545ADE">
        <w:rPr>
          <w:rFonts w:eastAsia="Times New Roman"/>
          <w:bCs/>
          <w:iCs/>
          <w:sz w:val="28"/>
          <w:szCs w:val="28"/>
          <w:u w:val="single"/>
          <w:lang w:eastAsia="ru-RU"/>
        </w:rPr>
        <w:t>Вторая группа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t> — это родители с удобным рабочим графиком, неработающими бабушками и дедушками. Дети из таких семей могли бы не посещать детский сад, но родители не хотят лишать ребенка полноценного общения, игр со сверстниками, развития и обучения. Задача педагог</w:t>
      </w:r>
      <w:r w:rsidR="00545ADE">
        <w:rPr>
          <w:rFonts w:eastAsia="Times New Roman"/>
          <w:color w:val="242F1F"/>
          <w:sz w:val="28"/>
          <w:szCs w:val="28"/>
          <w:lang w:eastAsia="ru-RU"/>
        </w:rPr>
        <w:t>а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t xml:space="preserve"> — не допустить, чтобы эта родительская группа оставалась на позиции пассивного наблюдателя, активизировать их педагогические умения, вовлечь в работу детского сада.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545ADE">
        <w:rPr>
          <w:rFonts w:eastAsia="Times New Roman"/>
          <w:bCs/>
          <w:iCs/>
          <w:sz w:val="28"/>
          <w:szCs w:val="28"/>
          <w:u w:val="single"/>
          <w:lang w:eastAsia="ru-RU"/>
        </w:rPr>
        <w:t>Третья группа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t> — это семьи с неработающими мамами. Эти родители тоже ждут от детского сада интересного общения со сверстниками, получения навыков поведения в коллективе, соблюдения правильного режима дня, обучения и развития. Задача воспитателя - выделить из этой родительской группы энергичных мам, которые станут членами родительских комитетов и активными помощниками воспитателей. На эту родительскую группу воспитателю необходимо опираться в подготовке родительских собраний, проведении праздников, конкурсов, выставок и т.п.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545ADE">
        <w:rPr>
          <w:rFonts w:eastAsia="Times New Roman"/>
          <w:bCs/>
          <w:iCs/>
          <w:sz w:val="28"/>
          <w:szCs w:val="28"/>
          <w:u w:val="single"/>
          <w:lang w:eastAsia="ru-RU"/>
        </w:rPr>
        <w:t>Четвертая группа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t> </w:t>
      </w:r>
      <w:r w:rsidR="00545ADE">
        <w:rPr>
          <w:rFonts w:eastAsia="Times New Roman"/>
          <w:color w:val="242F1F"/>
          <w:sz w:val="28"/>
          <w:szCs w:val="28"/>
          <w:lang w:eastAsia="ru-RU"/>
        </w:rPr>
        <w:t>–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t xml:space="preserve"> родители</w:t>
      </w:r>
      <w:r w:rsidR="00545ADE">
        <w:rPr>
          <w:rFonts w:eastAsia="Times New Roman"/>
          <w:color w:val="242F1F"/>
          <w:sz w:val="28"/>
          <w:szCs w:val="28"/>
          <w:lang w:eastAsia="ru-RU"/>
        </w:rPr>
        <w:t>,</w:t>
      </w:r>
      <w:r w:rsidRPr="00CF4A5A">
        <w:rPr>
          <w:rFonts w:eastAsia="Times New Roman"/>
          <w:color w:val="242F1F"/>
          <w:sz w:val="28"/>
          <w:szCs w:val="28"/>
          <w:lang w:eastAsia="ru-RU"/>
        </w:rPr>
        <w:t xml:space="preserve"> полностью отдавшие воспитание своих детей бабушкам или приходящим няням.</w:t>
      </w: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  <w:r w:rsidRPr="00CF4A5A">
        <w:rPr>
          <w:rFonts w:eastAsia="Times New Roman"/>
          <w:color w:val="242F1F"/>
          <w:sz w:val="28"/>
          <w:szCs w:val="28"/>
          <w:lang w:eastAsia="ru-RU"/>
        </w:rPr>
        <w:t> </w:t>
      </w: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545ADE" w:rsidRDefault="00545ADE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545ADE" w:rsidRDefault="00545ADE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545ADE" w:rsidRDefault="00545ADE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545ADE" w:rsidRDefault="00545ADE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545ADE" w:rsidRDefault="00545ADE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545ADE" w:rsidRDefault="00545ADE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C1785E" w:rsidRDefault="00C1785E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Default="00D20496" w:rsidP="00D20496">
      <w:pPr>
        <w:spacing w:after="0" w:line="240" w:lineRule="auto"/>
        <w:jc w:val="right"/>
        <w:rPr>
          <w:rFonts w:eastAsia="Times New Roman"/>
          <w:color w:val="242F1F"/>
          <w:sz w:val="28"/>
          <w:szCs w:val="28"/>
          <w:lang w:eastAsia="ru-RU"/>
        </w:rPr>
      </w:pPr>
      <w:r>
        <w:rPr>
          <w:rStyle w:val="a5"/>
          <w:color w:val="333333"/>
          <w:sz w:val="28"/>
          <w:szCs w:val="28"/>
        </w:rPr>
        <w:lastRenderedPageBreak/>
        <w:t xml:space="preserve">  </w:t>
      </w:r>
      <w:r>
        <w:rPr>
          <w:rFonts w:eastAsia="Times New Roman"/>
          <w:color w:val="242F1F"/>
          <w:sz w:val="28"/>
          <w:szCs w:val="28"/>
          <w:lang w:eastAsia="ru-RU"/>
        </w:rPr>
        <w:t xml:space="preserve">Приложение № 4 к проекту </w:t>
      </w:r>
    </w:p>
    <w:p w:rsidR="00D20496" w:rsidRPr="00996C21" w:rsidRDefault="00D20496" w:rsidP="00D20496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«Открытый детский сад – открытые родители»</w:t>
      </w:r>
    </w:p>
    <w:p w:rsidR="00D20496" w:rsidRDefault="00D20496" w:rsidP="00D20496">
      <w:pPr>
        <w:spacing w:after="0" w:line="240" w:lineRule="auto"/>
        <w:jc w:val="both"/>
        <w:outlineLvl w:val="2"/>
        <w:rPr>
          <w:rFonts w:eastAsia="Times New Roman"/>
          <w:b/>
          <w:bCs/>
          <w:color w:val="FF6600"/>
          <w:sz w:val="28"/>
          <w:szCs w:val="28"/>
          <w:lang w:eastAsia="ru-RU"/>
        </w:rPr>
      </w:pPr>
    </w:p>
    <w:p w:rsidR="00D20496" w:rsidRPr="00CF4A5A" w:rsidRDefault="00D20496" w:rsidP="00D20496">
      <w:pPr>
        <w:spacing w:after="0" w:line="240" w:lineRule="auto"/>
        <w:ind w:left="360"/>
        <w:jc w:val="both"/>
        <w:rPr>
          <w:color w:val="333333"/>
          <w:sz w:val="28"/>
          <w:szCs w:val="28"/>
        </w:rPr>
      </w:pPr>
    </w:p>
    <w:p w:rsidR="00D20496" w:rsidRPr="00CF4A5A" w:rsidRDefault="00D20496" w:rsidP="00D20496">
      <w:pPr>
        <w:spacing w:after="0" w:line="240" w:lineRule="auto"/>
        <w:jc w:val="both"/>
        <w:rPr>
          <w:rFonts w:eastAsia="Times New Roman"/>
          <w:color w:val="242F1F"/>
          <w:sz w:val="28"/>
          <w:szCs w:val="28"/>
          <w:lang w:eastAsia="ru-RU"/>
        </w:rPr>
      </w:pPr>
    </w:p>
    <w:p w:rsidR="00D20496" w:rsidRPr="007455AD" w:rsidRDefault="00D20496" w:rsidP="00D2049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455AD">
        <w:rPr>
          <w:sz w:val="28"/>
          <w:szCs w:val="28"/>
        </w:rPr>
        <w:t>Программа-проект "Семья"</w:t>
      </w:r>
    </w:p>
    <w:p w:rsidR="00D20496" w:rsidRPr="007455AD" w:rsidRDefault="00D20496" w:rsidP="00D204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A5A">
        <w:rPr>
          <w:rStyle w:val="a4"/>
          <w:color w:val="333333"/>
          <w:sz w:val="28"/>
          <w:szCs w:val="28"/>
        </w:rPr>
        <w:t>Разделы:</w:t>
      </w:r>
      <w:r w:rsidRPr="00CF4A5A">
        <w:rPr>
          <w:rStyle w:val="apple-converted-space"/>
          <w:color w:val="333333"/>
          <w:sz w:val="28"/>
          <w:szCs w:val="28"/>
        </w:rPr>
        <w:t> </w:t>
      </w:r>
      <w:hyperlink r:id="rId7" w:history="1">
        <w:r w:rsidRPr="007455AD">
          <w:rPr>
            <w:rStyle w:val="a6"/>
            <w:color w:val="auto"/>
            <w:sz w:val="28"/>
            <w:szCs w:val="28"/>
          </w:rPr>
          <w:t>Работа с дошкольниками</w:t>
        </w:r>
      </w:hyperlink>
      <w:r w:rsidRPr="007455AD">
        <w:rPr>
          <w:sz w:val="28"/>
          <w:szCs w:val="28"/>
        </w:rPr>
        <w:t>,</w:t>
      </w:r>
      <w:r w:rsidRPr="007455AD">
        <w:rPr>
          <w:rStyle w:val="apple-converted-space"/>
          <w:sz w:val="28"/>
          <w:szCs w:val="28"/>
        </w:rPr>
        <w:t> </w:t>
      </w:r>
      <w:hyperlink r:id="rId8" w:history="1">
        <w:r w:rsidRPr="007455AD">
          <w:rPr>
            <w:rStyle w:val="a6"/>
            <w:color w:val="auto"/>
            <w:sz w:val="28"/>
            <w:szCs w:val="28"/>
          </w:rPr>
          <w:t>Работа с родителями</w:t>
        </w:r>
      </w:hyperlink>
    </w:p>
    <w:p w:rsidR="00D20496" w:rsidRPr="00CF4A5A" w:rsidRDefault="00D20496" w:rsidP="00D20496">
      <w:pPr>
        <w:spacing w:after="0" w:line="240" w:lineRule="auto"/>
        <w:jc w:val="both"/>
        <w:rPr>
          <w:sz w:val="28"/>
          <w:szCs w:val="28"/>
        </w:rPr>
      </w:pPr>
      <w:r w:rsidRPr="00CF4A5A">
        <w:rPr>
          <w:sz w:val="28"/>
          <w:szCs w:val="28"/>
        </w:rPr>
        <w:pict>
          <v:rect id="_x0000_i1025" style="width:0;height:1.5pt" o:hralign="center" o:hrstd="t" o:hrnoshade="t" o:hr="t" fillcolor="#333" stroked="f"/>
        </w:pic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Идея сотрудничества – одна их самых популярных в современной педагогике.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Взаимная деятельность д/с и семьи по достижению общей цели может существенно повысить качество этой деятельности.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 xml:space="preserve">Одной из причин отсутствия активности детского сада по привлечению родителей к </w:t>
      </w:r>
      <w:r w:rsidR="00545ADE">
        <w:rPr>
          <w:color w:val="333333"/>
          <w:sz w:val="28"/>
          <w:szCs w:val="28"/>
        </w:rPr>
        <w:t>учебно-воспитательному процессу</w:t>
      </w:r>
      <w:r w:rsidRPr="00CF4A5A">
        <w:rPr>
          <w:color w:val="333333"/>
          <w:sz w:val="28"/>
          <w:szCs w:val="28"/>
        </w:rPr>
        <w:t xml:space="preserve"> является отсутствие единого плана включающего в себя обоюдно интересные формы сотрудничества, вовлечения родителей в </w:t>
      </w:r>
      <w:r w:rsidR="00545ADE">
        <w:rPr>
          <w:color w:val="333333"/>
          <w:sz w:val="28"/>
          <w:szCs w:val="28"/>
        </w:rPr>
        <w:t>учебно-воспитательный процесс</w:t>
      </w:r>
      <w:r w:rsidRPr="00CF4A5A">
        <w:rPr>
          <w:color w:val="333333"/>
          <w:sz w:val="28"/>
          <w:szCs w:val="28"/>
        </w:rPr>
        <w:t>, а также пространства, где родители могли бы реализовать свои возможности.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Поэтому основная мысль  программы – превратить интерес детского сада к</w:t>
      </w:r>
      <w:r w:rsidR="00383DC2">
        <w:rPr>
          <w:color w:val="333333"/>
          <w:sz w:val="28"/>
          <w:szCs w:val="28"/>
        </w:rPr>
        <w:t xml:space="preserve"> учебно-воспитательному процессу</w:t>
      </w:r>
      <w:r w:rsidRPr="00CF4A5A">
        <w:rPr>
          <w:color w:val="333333"/>
          <w:sz w:val="28"/>
          <w:szCs w:val="28"/>
        </w:rPr>
        <w:t xml:space="preserve"> </w:t>
      </w:r>
      <w:r w:rsidR="00383DC2">
        <w:rPr>
          <w:color w:val="333333"/>
          <w:sz w:val="28"/>
          <w:szCs w:val="28"/>
        </w:rPr>
        <w:t xml:space="preserve"> в </w:t>
      </w:r>
      <w:r w:rsidRPr="00CF4A5A">
        <w:rPr>
          <w:color w:val="333333"/>
          <w:sz w:val="28"/>
          <w:szCs w:val="28"/>
        </w:rPr>
        <w:t>интерес семейный, сплотить не только детскую группу в коллектив единомышленников, но и их родителей сделать своими союзниками.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b/>
          <w:bCs/>
          <w:color w:val="333333"/>
          <w:sz w:val="28"/>
          <w:szCs w:val="28"/>
        </w:rPr>
        <w:t>Цель:</w:t>
      </w:r>
      <w:r w:rsidRPr="00CF4A5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F4A5A">
        <w:rPr>
          <w:color w:val="333333"/>
          <w:sz w:val="28"/>
          <w:szCs w:val="28"/>
        </w:rPr>
        <w:t>помочь современной семье в деле воспитания и образования детей, предупредить появление отчуждения между ребенком и его семьей.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b/>
          <w:bCs/>
          <w:color w:val="333333"/>
          <w:sz w:val="28"/>
          <w:szCs w:val="28"/>
        </w:rPr>
        <w:t>Задачи:</w:t>
      </w:r>
    </w:p>
    <w:p w:rsidR="00D20496" w:rsidRPr="00CF4A5A" w:rsidRDefault="00D20496" w:rsidP="00D20496">
      <w:pPr>
        <w:numPr>
          <w:ilvl w:val="0"/>
          <w:numId w:val="1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Довести до родителей истину, что право и обязанность воспитания их детей принадлежит им самим.</w:t>
      </w:r>
    </w:p>
    <w:p w:rsidR="00D20496" w:rsidRPr="00CF4A5A" w:rsidRDefault="00D20496" w:rsidP="00D20496">
      <w:pPr>
        <w:numPr>
          <w:ilvl w:val="0"/>
          <w:numId w:val="1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Воспитать у родителей чувство уверенности в своих силах и мудрости.</w:t>
      </w:r>
    </w:p>
    <w:p w:rsidR="00D20496" w:rsidRPr="00CF4A5A" w:rsidRDefault="00D20496" w:rsidP="00D20496">
      <w:pPr>
        <w:numPr>
          <w:ilvl w:val="0"/>
          <w:numId w:val="1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Пополнить знания родителей о воспитании детей общедоступными научными сведениями.</w:t>
      </w:r>
    </w:p>
    <w:p w:rsidR="00D20496" w:rsidRPr="00CF4A5A" w:rsidRDefault="00D20496" w:rsidP="00D20496">
      <w:pPr>
        <w:numPr>
          <w:ilvl w:val="0"/>
          <w:numId w:val="1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Оказать помощь в управлении собственным поведением и поведением детей.</w:t>
      </w:r>
    </w:p>
    <w:p w:rsidR="00D20496" w:rsidRPr="00CF4A5A" w:rsidRDefault="00D20496" w:rsidP="00D20496">
      <w:pPr>
        <w:numPr>
          <w:ilvl w:val="0"/>
          <w:numId w:val="1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Обучить родителей общению с детьми.</w:t>
      </w:r>
    </w:p>
    <w:p w:rsidR="00D20496" w:rsidRPr="00CF4A5A" w:rsidRDefault="00D20496" w:rsidP="00D20496">
      <w:pPr>
        <w:numPr>
          <w:ilvl w:val="0"/>
          <w:numId w:val="1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Оказывать помощь в разумном выстраивании отношений с ребенком.</w:t>
      </w:r>
    </w:p>
    <w:p w:rsidR="00D20496" w:rsidRPr="00CF4A5A" w:rsidRDefault="00D20496" w:rsidP="00D20496">
      <w:pPr>
        <w:numPr>
          <w:ilvl w:val="0"/>
          <w:numId w:val="1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Вовлечь родителей в орбиту педагогической деятельности, заинтересовать в воспитательно-образовательном процессе, как необходимости развития собственного ребенка.</w:t>
      </w:r>
    </w:p>
    <w:p w:rsidR="00D20496" w:rsidRPr="00383DC2" w:rsidRDefault="00D20496" w:rsidP="00D20496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u w:val="single"/>
        </w:rPr>
      </w:pPr>
      <w:r w:rsidRPr="00383DC2">
        <w:rPr>
          <w:rFonts w:ascii="Times New Roman" w:hAnsi="Times New Roman"/>
          <w:b w:val="0"/>
          <w:i w:val="0"/>
          <w:u w:val="single"/>
        </w:rPr>
        <w:t>Ожидаемый результат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b/>
          <w:bCs/>
          <w:color w:val="333333"/>
          <w:sz w:val="28"/>
          <w:szCs w:val="28"/>
        </w:rPr>
        <w:t>I. Коллективом ДОУ (опрос).</w:t>
      </w:r>
    </w:p>
    <w:p w:rsidR="00D20496" w:rsidRPr="00CF4A5A" w:rsidRDefault="00D20496" w:rsidP="00D20496">
      <w:pPr>
        <w:numPr>
          <w:ilvl w:val="0"/>
          <w:numId w:val="2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Неформальные отношения с семьями воспитанников.</w:t>
      </w:r>
    </w:p>
    <w:p w:rsidR="00D20496" w:rsidRPr="00CF4A5A" w:rsidRDefault="00D20496" w:rsidP="00D20496">
      <w:pPr>
        <w:numPr>
          <w:ilvl w:val="0"/>
          <w:numId w:val="2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Обучение навыкам и умению ставить конкретные задачи в работе с каждой семьей (с учетом возраста образования, культурного уровня и взглядов на воспитание) и выбору адекватных методов и форм.</w:t>
      </w:r>
    </w:p>
    <w:p w:rsidR="00D20496" w:rsidRPr="00CF4A5A" w:rsidRDefault="00D20496" w:rsidP="00D20496">
      <w:pPr>
        <w:numPr>
          <w:ilvl w:val="0"/>
          <w:numId w:val="2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Обучение (приобретение) коммуникативным навыкам.</w:t>
      </w:r>
    </w:p>
    <w:p w:rsidR="00D20496" w:rsidRPr="00CF4A5A" w:rsidRDefault="00D20496" w:rsidP="00D20496">
      <w:pPr>
        <w:numPr>
          <w:ilvl w:val="0"/>
          <w:numId w:val="2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Установление делового взаимодействия между педагогом и семьей, общение и взаимопонимание.</w:t>
      </w:r>
    </w:p>
    <w:p w:rsidR="00D20496" w:rsidRPr="00CF4A5A" w:rsidRDefault="00D20496" w:rsidP="00D20496">
      <w:pPr>
        <w:numPr>
          <w:ilvl w:val="0"/>
          <w:numId w:val="2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Изучение особенностей семьи.</w:t>
      </w:r>
    </w:p>
    <w:p w:rsidR="00D20496" w:rsidRPr="00CF4A5A" w:rsidRDefault="00D20496" w:rsidP="00D20496">
      <w:pPr>
        <w:numPr>
          <w:ilvl w:val="0"/>
          <w:numId w:val="2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lastRenderedPageBreak/>
        <w:t>Повышение педагогической компетентности родителей.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b/>
          <w:bCs/>
          <w:color w:val="333333"/>
          <w:sz w:val="28"/>
          <w:szCs w:val="28"/>
        </w:rPr>
        <w:t>II. Родителями (анкеты) опрос воспитанников.</w:t>
      </w:r>
    </w:p>
    <w:p w:rsidR="00D20496" w:rsidRPr="00CF4A5A" w:rsidRDefault="00D20496" w:rsidP="00D20496">
      <w:pPr>
        <w:numPr>
          <w:ilvl w:val="0"/>
          <w:numId w:val="3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Повышение педагогической компетентности.</w:t>
      </w:r>
    </w:p>
    <w:p w:rsidR="00D20496" w:rsidRPr="00CF4A5A" w:rsidRDefault="00D20496" w:rsidP="00D20496">
      <w:pPr>
        <w:numPr>
          <w:ilvl w:val="0"/>
          <w:numId w:val="3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Возбуждение интереса родителей к себе как к педагогам – воспитателям.</w:t>
      </w:r>
    </w:p>
    <w:p w:rsidR="00D20496" w:rsidRPr="00CF4A5A" w:rsidRDefault="00D20496" w:rsidP="00D20496">
      <w:pPr>
        <w:numPr>
          <w:ilvl w:val="0"/>
          <w:numId w:val="3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Обогащение опыта психологическими, педагогическими и валеологическими знаниями.</w:t>
      </w:r>
    </w:p>
    <w:p w:rsidR="00D20496" w:rsidRPr="00CF4A5A" w:rsidRDefault="00D20496" w:rsidP="00D20496">
      <w:pPr>
        <w:numPr>
          <w:ilvl w:val="0"/>
          <w:numId w:val="3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Подготовка их ребенка к социальным отношениям.</w:t>
      </w:r>
    </w:p>
    <w:p w:rsidR="00D20496" w:rsidRPr="00383DC2" w:rsidRDefault="00D20496" w:rsidP="00D20496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  <w:r w:rsidRPr="00383DC2">
        <w:rPr>
          <w:rFonts w:ascii="Times New Roman" w:hAnsi="Times New Roman"/>
          <w:i w:val="0"/>
        </w:rPr>
        <w:t>Направления работы с семьей</w:t>
      </w:r>
    </w:p>
    <w:p w:rsidR="00D20496" w:rsidRPr="00CF4A5A" w:rsidRDefault="00D20496" w:rsidP="00D20496">
      <w:pPr>
        <w:numPr>
          <w:ilvl w:val="0"/>
          <w:numId w:val="4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Изучение особенностей семьи, воспитания ребенка и установление контактов с семьей.</w:t>
      </w:r>
    </w:p>
    <w:p w:rsidR="00D20496" w:rsidRPr="00CF4A5A" w:rsidRDefault="00D20496" w:rsidP="00D20496">
      <w:pPr>
        <w:numPr>
          <w:ilvl w:val="0"/>
          <w:numId w:val="4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Включение родителей в педагогическую деятельность по самообразованию и самопознанию.</w:t>
      </w:r>
    </w:p>
    <w:p w:rsidR="00D20496" w:rsidRPr="00CF4A5A" w:rsidRDefault="00D20496" w:rsidP="00D20496">
      <w:pPr>
        <w:numPr>
          <w:ilvl w:val="0"/>
          <w:numId w:val="4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 xml:space="preserve">Включение родителей в решение проблем </w:t>
      </w:r>
      <w:r w:rsidR="00383DC2">
        <w:rPr>
          <w:color w:val="333333"/>
          <w:sz w:val="28"/>
          <w:szCs w:val="28"/>
        </w:rPr>
        <w:t>группы</w:t>
      </w:r>
      <w:r w:rsidRPr="00CF4A5A">
        <w:rPr>
          <w:color w:val="333333"/>
          <w:sz w:val="28"/>
          <w:szCs w:val="28"/>
        </w:rPr>
        <w:t>, коллективное обсуждение семейных проблем и их решение.</w:t>
      </w:r>
    </w:p>
    <w:p w:rsidR="00D20496" w:rsidRPr="00CF4A5A" w:rsidRDefault="00D20496" w:rsidP="00D20496">
      <w:pPr>
        <w:numPr>
          <w:ilvl w:val="0"/>
          <w:numId w:val="4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Обогащение опыта родителей специализированными знаниями, повышение их педагогической компетентности.</w:t>
      </w:r>
    </w:p>
    <w:p w:rsidR="00D20496" w:rsidRPr="00383DC2" w:rsidRDefault="00D20496" w:rsidP="00D20496">
      <w:pPr>
        <w:pStyle w:val="2"/>
        <w:spacing w:before="0" w:after="0" w:line="240" w:lineRule="auto"/>
        <w:jc w:val="both"/>
        <w:rPr>
          <w:rFonts w:ascii="Times New Roman" w:hAnsi="Times New Roman"/>
          <w:i w:val="0"/>
        </w:rPr>
      </w:pPr>
      <w:r w:rsidRPr="00383DC2">
        <w:rPr>
          <w:rFonts w:ascii="Times New Roman" w:hAnsi="Times New Roman"/>
          <w:i w:val="0"/>
        </w:rPr>
        <w:t>Методы и формы работы с семьей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CF4A5A">
        <w:rPr>
          <w:b/>
          <w:bCs/>
          <w:color w:val="333333"/>
          <w:sz w:val="28"/>
          <w:szCs w:val="28"/>
          <w:shd w:val="clear" w:color="auto" w:fill="FFFFFF"/>
        </w:rPr>
        <w:t>1. Планирование системного подхода д/с и семьи.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1.1 Подпрограмма “Семья” (20</w:t>
      </w:r>
      <w:r w:rsidR="00383DC2">
        <w:rPr>
          <w:color w:val="333333"/>
          <w:sz w:val="28"/>
          <w:szCs w:val="28"/>
        </w:rPr>
        <w:t>14-2015</w:t>
      </w:r>
      <w:r w:rsidRPr="00CF4A5A">
        <w:rPr>
          <w:color w:val="333333"/>
          <w:sz w:val="28"/>
          <w:szCs w:val="28"/>
        </w:rPr>
        <w:t xml:space="preserve"> г.)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1.2 </w:t>
      </w:r>
      <w:r w:rsidR="003A61A6">
        <w:rPr>
          <w:color w:val="333333"/>
          <w:sz w:val="28"/>
          <w:szCs w:val="28"/>
        </w:rPr>
        <w:t xml:space="preserve"> </w:t>
      </w:r>
      <w:r w:rsidRPr="00CF4A5A">
        <w:rPr>
          <w:color w:val="333333"/>
          <w:sz w:val="28"/>
          <w:szCs w:val="28"/>
        </w:rPr>
        <w:t xml:space="preserve"> Планирование работы клубов по интересам (ежегодно).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CF4A5A">
        <w:rPr>
          <w:b/>
          <w:bCs/>
          <w:color w:val="333333"/>
          <w:sz w:val="28"/>
          <w:szCs w:val="28"/>
          <w:shd w:val="clear" w:color="auto" w:fill="FFFFFF"/>
        </w:rPr>
        <w:t>2. Работа с семьей по оказанию помощи в выборе правильных методов воспитания.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2.1 Диагностика семьи</w:t>
      </w:r>
    </w:p>
    <w:p w:rsidR="00D20496" w:rsidRPr="00CF4A5A" w:rsidRDefault="00D20496" w:rsidP="00D20496">
      <w:pPr>
        <w:numPr>
          <w:ilvl w:val="0"/>
          <w:numId w:val="5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наблюдение</w:t>
      </w:r>
    </w:p>
    <w:p w:rsidR="00D20496" w:rsidRPr="00CF4A5A" w:rsidRDefault="00D20496" w:rsidP="00D20496">
      <w:pPr>
        <w:numPr>
          <w:ilvl w:val="0"/>
          <w:numId w:val="5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анкетирование</w:t>
      </w:r>
    </w:p>
    <w:p w:rsidR="00D20496" w:rsidRPr="00CF4A5A" w:rsidRDefault="00D20496" w:rsidP="00D20496">
      <w:pPr>
        <w:numPr>
          <w:ilvl w:val="0"/>
          <w:numId w:val="5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беседа</w:t>
      </w:r>
    </w:p>
    <w:p w:rsidR="00D20496" w:rsidRPr="00CF4A5A" w:rsidRDefault="00D20496" w:rsidP="00D20496">
      <w:pPr>
        <w:numPr>
          <w:ilvl w:val="0"/>
          <w:numId w:val="5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посещение на дому.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CF4A5A">
        <w:rPr>
          <w:b/>
          <w:bCs/>
          <w:color w:val="333333"/>
          <w:sz w:val="28"/>
          <w:szCs w:val="28"/>
          <w:shd w:val="clear" w:color="auto" w:fill="FFFFFF"/>
        </w:rPr>
        <w:t>3. Индивидуальная работа с родителями</w:t>
      </w:r>
    </w:p>
    <w:p w:rsidR="00D20496" w:rsidRPr="00CF4A5A" w:rsidRDefault="00D20496" w:rsidP="00D20496">
      <w:pPr>
        <w:numPr>
          <w:ilvl w:val="0"/>
          <w:numId w:val="6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беседы</w:t>
      </w:r>
    </w:p>
    <w:p w:rsidR="00D20496" w:rsidRPr="00CF4A5A" w:rsidRDefault="00D20496" w:rsidP="00D20496">
      <w:pPr>
        <w:numPr>
          <w:ilvl w:val="0"/>
          <w:numId w:val="6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домашние задания</w:t>
      </w:r>
    </w:p>
    <w:p w:rsidR="00D20496" w:rsidRPr="00CF4A5A" w:rsidRDefault="00D20496" w:rsidP="00D20496">
      <w:pPr>
        <w:numPr>
          <w:ilvl w:val="0"/>
          <w:numId w:val="6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анкеты, (опрос)</w:t>
      </w:r>
    </w:p>
    <w:p w:rsidR="00D20496" w:rsidRPr="00CF4A5A" w:rsidRDefault="00D20496" w:rsidP="00D20496">
      <w:pPr>
        <w:numPr>
          <w:ilvl w:val="0"/>
          <w:numId w:val="6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консультации</w:t>
      </w:r>
    </w:p>
    <w:p w:rsidR="00D20496" w:rsidRPr="00CF4A5A" w:rsidRDefault="00D20496" w:rsidP="00D20496">
      <w:pPr>
        <w:numPr>
          <w:ilvl w:val="0"/>
          <w:numId w:val="6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посещение занятий родителями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CF4A5A">
        <w:rPr>
          <w:b/>
          <w:bCs/>
          <w:color w:val="333333"/>
          <w:sz w:val="28"/>
          <w:szCs w:val="28"/>
          <w:shd w:val="clear" w:color="auto" w:fill="FFFFFF"/>
        </w:rPr>
        <w:t>4. Формы и методы коллективной работы</w:t>
      </w:r>
    </w:p>
    <w:p w:rsidR="00D20496" w:rsidRPr="00CF4A5A" w:rsidRDefault="00D20496" w:rsidP="00D20496">
      <w:pPr>
        <w:numPr>
          <w:ilvl w:val="0"/>
          <w:numId w:val="7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родительский совет</w:t>
      </w:r>
    </w:p>
    <w:p w:rsidR="00D20496" w:rsidRPr="00CF4A5A" w:rsidRDefault="00D20496" w:rsidP="00D20496">
      <w:pPr>
        <w:numPr>
          <w:ilvl w:val="0"/>
          <w:numId w:val="7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практикум</w:t>
      </w:r>
    </w:p>
    <w:p w:rsidR="00D20496" w:rsidRPr="00CF4A5A" w:rsidRDefault="00D20496" w:rsidP="00D20496">
      <w:pPr>
        <w:numPr>
          <w:ilvl w:val="0"/>
          <w:numId w:val="7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семинар – практикум</w:t>
      </w:r>
    </w:p>
    <w:p w:rsidR="00D20496" w:rsidRPr="00CF4A5A" w:rsidRDefault="00D20496" w:rsidP="00D20496">
      <w:pPr>
        <w:numPr>
          <w:ilvl w:val="0"/>
          <w:numId w:val="7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лекции, доклады, дискуссии, беседы.</w:t>
      </w:r>
    </w:p>
    <w:p w:rsidR="00D20496" w:rsidRPr="00CF4A5A" w:rsidRDefault="00D20496" w:rsidP="00D20496">
      <w:pPr>
        <w:numPr>
          <w:ilvl w:val="0"/>
          <w:numId w:val="7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показы</w:t>
      </w:r>
    </w:p>
    <w:p w:rsidR="00D20496" w:rsidRPr="00CF4A5A" w:rsidRDefault="00D20496" w:rsidP="00D20496">
      <w:pPr>
        <w:numPr>
          <w:ilvl w:val="0"/>
          <w:numId w:val="7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коллективные творческие дела (конкурсы, праздники, круглый стол)</w:t>
      </w:r>
    </w:p>
    <w:p w:rsidR="00D20496" w:rsidRPr="00CF4A5A" w:rsidRDefault="00D20496" w:rsidP="00D20496">
      <w:pPr>
        <w:numPr>
          <w:ilvl w:val="0"/>
          <w:numId w:val="7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родительские собрания, конференции.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CF4A5A">
        <w:rPr>
          <w:b/>
          <w:bCs/>
          <w:color w:val="333333"/>
          <w:sz w:val="28"/>
          <w:szCs w:val="28"/>
          <w:shd w:val="clear" w:color="auto" w:fill="FFFFFF"/>
        </w:rPr>
        <w:t>5. Разработки методических и педагогических консультаций.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 xml:space="preserve">5.1 Советы </w:t>
      </w:r>
      <w:r w:rsidR="003A61A6">
        <w:rPr>
          <w:color w:val="333333"/>
          <w:sz w:val="28"/>
          <w:szCs w:val="28"/>
        </w:rPr>
        <w:t xml:space="preserve">  специалистов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5.2 Памятки для родителей.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5.3 Заповеди.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CF4A5A">
        <w:rPr>
          <w:b/>
          <w:bCs/>
          <w:color w:val="333333"/>
          <w:sz w:val="28"/>
          <w:szCs w:val="28"/>
          <w:shd w:val="clear" w:color="auto" w:fill="FFFFFF"/>
        </w:rPr>
        <w:lastRenderedPageBreak/>
        <w:t>6. Домашние задания через:</w:t>
      </w:r>
    </w:p>
    <w:p w:rsidR="00D20496" w:rsidRPr="00CF4A5A" w:rsidRDefault="00D20496" w:rsidP="00D20496">
      <w:pPr>
        <w:numPr>
          <w:ilvl w:val="0"/>
          <w:numId w:val="8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родительские уголки (групповые,)</w:t>
      </w:r>
    </w:p>
    <w:p w:rsidR="00D20496" w:rsidRPr="00CF4A5A" w:rsidRDefault="00D20496" w:rsidP="00D20496">
      <w:pPr>
        <w:numPr>
          <w:ilvl w:val="0"/>
          <w:numId w:val="8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ширмы, папки – передвижки</w:t>
      </w:r>
    </w:p>
    <w:p w:rsidR="00D20496" w:rsidRPr="00CF4A5A" w:rsidRDefault="00D20496" w:rsidP="00D20496">
      <w:pPr>
        <w:numPr>
          <w:ilvl w:val="0"/>
          <w:numId w:val="8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вертушки</w:t>
      </w:r>
    </w:p>
    <w:p w:rsidR="00D20496" w:rsidRPr="00CF4A5A" w:rsidRDefault="00D20496" w:rsidP="00D20496">
      <w:pPr>
        <w:numPr>
          <w:ilvl w:val="0"/>
          <w:numId w:val="8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 xml:space="preserve"> листовки, рекламные буклеты.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 w:rsidRPr="00CF4A5A">
        <w:rPr>
          <w:b/>
          <w:bCs/>
          <w:color w:val="333333"/>
          <w:sz w:val="28"/>
          <w:szCs w:val="28"/>
          <w:shd w:val="clear" w:color="auto" w:fill="FFFFFF"/>
        </w:rPr>
        <w:t>7. Сотрудничество с семьями детей, непосещающих д/с.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7.1 Изучение социального заказа</w:t>
      </w:r>
    </w:p>
    <w:p w:rsidR="00D20496" w:rsidRPr="00CF4A5A" w:rsidRDefault="00D20496" w:rsidP="00D20496">
      <w:pPr>
        <w:numPr>
          <w:ilvl w:val="0"/>
          <w:numId w:val="9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дни открытых дверей (анкеты)</w:t>
      </w:r>
    </w:p>
    <w:p w:rsidR="00D20496" w:rsidRPr="00CF4A5A" w:rsidRDefault="00D20496" w:rsidP="00D20496">
      <w:pPr>
        <w:numPr>
          <w:ilvl w:val="0"/>
          <w:numId w:val="9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реклама услуг д/с (газеты, буклеты, листовки)</w:t>
      </w:r>
    </w:p>
    <w:p w:rsidR="00D20496" w:rsidRPr="00CF4A5A" w:rsidRDefault="00D20496" w:rsidP="00D20496">
      <w:pPr>
        <w:numPr>
          <w:ilvl w:val="0"/>
          <w:numId w:val="9"/>
        </w:numPr>
        <w:spacing w:after="0" w:line="240" w:lineRule="auto"/>
        <w:ind w:left="375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консультации</w:t>
      </w:r>
    </w:p>
    <w:p w:rsidR="00D20496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7.2 Семейные клубы</w:t>
      </w:r>
      <w:r w:rsidR="003A61A6">
        <w:rPr>
          <w:color w:val="333333"/>
          <w:sz w:val="28"/>
          <w:szCs w:val="28"/>
        </w:rPr>
        <w:t>.</w:t>
      </w:r>
    </w:p>
    <w:p w:rsidR="003A61A6" w:rsidRPr="00CF4A5A" w:rsidRDefault="003A61A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20496" w:rsidRPr="003A61A6" w:rsidRDefault="00D20496" w:rsidP="00D20496">
      <w:pPr>
        <w:pStyle w:val="2"/>
        <w:spacing w:before="0" w:after="0" w:line="240" w:lineRule="auto"/>
        <w:jc w:val="both"/>
        <w:rPr>
          <w:rFonts w:ascii="Times New Roman" w:hAnsi="Times New Roman"/>
        </w:rPr>
      </w:pPr>
      <w:r w:rsidRPr="003A61A6">
        <w:rPr>
          <w:rFonts w:ascii="Times New Roman" w:hAnsi="Times New Roman"/>
        </w:rPr>
        <w:t>Этапы организации работы с семьей</w:t>
      </w:r>
    </w:p>
    <w:p w:rsidR="00D20496" w:rsidRPr="003A61A6" w:rsidRDefault="00D20496" w:rsidP="00D20496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3A61A6">
        <w:rPr>
          <w:sz w:val="28"/>
          <w:szCs w:val="28"/>
        </w:rPr>
        <w:t>I этап. Подготовительный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rStyle w:val="a4"/>
          <w:color w:val="333333"/>
          <w:sz w:val="28"/>
          <w:szCs w:val="28"/>
        </w:rPr>
        <w:t>1.</w:t>
      </w:r>
      <w:r w:rsidRPr="00CF4A5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F4A5A">
        <w:rPr>
          <w:color w:val="333333"/>
          <w:sz w:val="28"/>
          <w:szCs w:val="28"/>
        </w:rPr>
        <w:t>Знакомство с семьями воспитанников, с их проблемами в воспитании ребенка.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1.1 Отбор эффективных методов и приемом диагностики семьи, детей посещающих д/с (анкеты, опросы, беседы, посещения) по направлению.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а) Состав семьи, профессия, образовательный уровень.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б) Общая семейная атмосфера. Особенности взаимоотношений между членами семьи: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– тон обращений друг к другу.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– характер отношений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– своеобразная автономность каждого члена в семье.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в) Что родители, считают важным в воспитании?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г) Что является предметом основной заботы родителей: здоровье, умственное развитие и т.д.?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д) Уровень психолого-педагогических знаний и практических умений.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е) Система воспитательных воздействий.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ж) Организация совместных форм деятельности в семье: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– общность во всех семейных делах, вовлечение в них ребенка.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З) Вопросы дополнительного образования ребенка.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и) Социальный заказ родителей (с учетом их финансовых возможностей)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1</w:t>
      </w:r>
      <w:r w:rsidR="003A61A6">
        <w:rPr>
          <w:color w:val="333333"/>
          <w:sz w:val="28"/>
          <w:szCs w:val="28"/>
        </w:rPr>
        <w:t>.2 Планирование работы с семьей</w:t>
      </w:r>
      <w:r w:rsidRPr="00CF4A5A">
        <w:rPr>
          <w:color w:val="333333"/>
          <w:sz w:val="28"/>
          <w:szCs w:val="28"/>
        </w:rPr>
        <w:t>.</w:t>
      </w:r>
    </w:p>
    <w:p w:rsidR="00D20496" w:rsidRPr="00CF4A5A" w:rsidRDefault="00B073A2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D20496" w:rsidRPr="00CF4A5A">
        <w:rPr>
          <w:color w:val="333333"/>
          <w:sz w:val="28"/>
          <w:szCs w:val="28"/>
        </w:rPr>
        <w:t>) Планы работы Родительского комитета.</w:t>
      </w:r>
    </w:p>
    <w:p w:rsidR="00D20496" w:rsidRPr="00B073A2" w:rsidRDefault="00D20496" w:rsidP="00D20496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B073A2">
        <w:rPr>
          <w:sz w:val="28"/>
          <w:szCs w:val="28"/>
        </w:rPr>
        <w:t>II этап. Организацонный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rStyle w:val="a4"/>
          <w:color w:val="333333"/>
          <w:sz w:val="28"/>
          <w:szCs w:val="28"/>
        </w:rPr>
        <w:t>1.</w:t>
      </w:r>
      <w:r w:rsidRPr="00CF4A5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F4A5A">
        <w:rPr>
          <w:color w:val="333333"/>
          <w:sz w:val="28"/>
          <w:szCs w:val="28"/>
        </w:rPr>
        <w:t>Формирование групп родителей по интересам.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1.1 Посвящение в родителей (традиционный праздник)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1.2 Открытие клубов по интересам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rStyle w:val="a4"/>
          <w:color w:val="333333"/>
          <w:sz w:val="28"/>
          <w:szCs w:val="28"/>
        </w:rPr>
        <w:t>2.</w:t>
      </w:r>
      <w:r w:rsidRPr="00CF4A5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F4A5A">
        <w:rPr>
          <w:color w:val="333333"/>
          <w:sz w:val="28"/>
          <w:szCs w:val="28"/>
        </w:rPr>
        <w:t>Формирование базы данных по результатам анкет, опросов родителей.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rStyle w:val="a4"/>
          <w:color w:val="333333"/>
          <w:sz w:val="28"/>
          <w:szCs w:val="28"/>
        </w:rPr>
        <w:t>3.</w:t>
      </w:r>
      <w:r w:rsidRPr="00CF4A5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F4A5A">
        <w:rPr>
          <w:color w:val="333333"/>
          <w:sz w:val="28"/>
          <w:szCs w:val="28"/>
        </w:rPr>
        <w:t>Создание условий для внедрения планов работы с родителями.</w:t>
      </w:r>
    </w:p>
    <w:p w:rsidR="00D20496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rStyle w:val="a4"/>
          <w:color w:val="333333"/>
          <w:sz w:val="28"/>
          <w:szCs w:val="28"/>
        </w:rPr>
        <w:t>4.</w:t>
      </w:r>
      <w:r w:rsidRPr="00CF4A5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F4A5A">
        <w:rPr>
          <w:color w:val="333333"/>
          <w:sz w:val="28"/>
          <w:szCs w:val="28"/>
        </w:rPr>
        <w:t>Формирование установки на сотрудничество д/сада и семьи.</w:t>
      </w:r>
    </w:p>
    <w:p w:rsidR="00B073A2" w:rsidRPr="00CF4A5A" w:rsidRDefault="00B073A2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20496" w:rsidRPr="00B073A2" w:rsidRDefault="00D20496" w:rsidP="00D20496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B073A2">
        <w:rPr>
          <w:sz w:val="28"/>
          <w:szCs w:val="28"/>
        </w:rPr>
        <w:t>III этап. Практический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rStyle w:val="a4"/>
          <w:color w:val="333333"/>
          <w:sz w:val="28"/>
          <w:szCs w:val="28"/>
        </w:rPr>
        <w:t>1.</w:t>
      </w:r>
      <w:r w:rsidRPr="00CF4A5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F4A5A">
        <w:rPr>
          <w:color w:val="333333"/>
          <w:sz w:val="28"/>
          <w:szCs w:val="28"/>
        </w:rPr>
        <w:t>Работа  по формированию у родителей специальных знаний по детской психологии, педагогике.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lastRenderedPageBreak/>
        <w:t>1.1 Семинары, семинары – практикумы.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1.2 Дни диагностики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1.3 Круглые столы, конференции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1.4 Совместные занятия, открыты показы.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1.5 Система консультаций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1.6 Домашние задания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1.7 Родительские собрания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rStyle w:val="a4"/>
          <w:color w:val="333333"/>
          <w:sz w:val="28"/>
          <w:szCs w:val="28"/>
        </w:rPr>
        <w:t>2.</w:t>
      </w:r>
      <w:r w:rsidRPr="00CF4A5A">
        <w:rPr>
          <w:rStyle w:val="apple-converted-space"/>
          <w:color w:val="333333"/>
          <w:sz w:val="28"/>
          <w:szCs w:val="28"/>
        </w:rPr>
        <w:t> </w:t>
      </w:r>
      <w:r w:rsidRPr="00CF4A5A">
        <w:rPr>
          <w:color w:val="333333"/>
          <w:sz w:val="28"/>
          <w:szCs w:val="28"/>
        </w:rPr>
        <w:t>Совместная деятельность по схеме педагог – ребенок, ребенок – родитель, родитель – педагог.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2.1 Праздники и развлечения (календарные, спортивные, семейные, традиционные).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2.2 Экскурсии, походы, целевые прогулки.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2.3 Участие в совместных проектах, конкурсах, выставках (музыкальных, литературных, декоративно и изобразительного творчества).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2.4 Субботники, акции.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2.5 Использование профессиональных качеств и знаний родителей в организации кружков, секций, студий для детей.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color w:val="333333"/>
          <w:sz w:val="28"/>
          <w:szCs w:val="28"/>
        </w:rPr>
        <w:t>2.6 Мероприятия по улучшению материальной базы  групп</w:t>
      </w:r>
      <w:r w:rsidR="00B073A2">
        <w:rPr>
          <w:color w:val="333333"/>
          <w:sz w:val="28"/>
          <w:szCs w:val="28"/>
        </w:rPr>
        <w:t>ы</w:t>
      </w:r>
      <w:r w:rsidRPr="00CF4A5A">
        <w:rPr>
          <w:color w:val="333333"/>
          <w:sz w:val="28"/>
          <w:szCs w:val="28"/>
        </w:rPr>
        <w:t>.</w:t>
      </w:r>
    </w:p>
    <w:p w:rsidR="00D20496" w:rsidRPr="00B073A2" w:rsidRDefault="00D20496" w:rsidP="00D20496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B073A2">
        <w:rPr>
          <w:sz w:val="28"/>
          <w:szCs w:val="28"/>
        </w:rPr>
        <w:t>IV этап. Отслеживание результатов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rStyle w:val="a4"/>
          <w:color w:val="333333"/>
          <w:sz w:val="28"/>
          <w:szCs w:val="28"/>
        </w:rPr>
        <w:t>1.</w:t>
      </w:r>
      <w:r w:rsidRPr="00CF4A5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F4A5A">
        <w:rPr>
          <w:color w:val="333333"/>
          <w:sz w:val="28"/>
          <w:szCs w:val="28"/>
        </w:rPr>
        <w:t>Анкетирование, опрос родителей, педагогов.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rStyle w:val="a4"/>
          <w:color w:val="333333"/>
          <w:sz w:val="28"/>
          <w:szCs w:val="28"/>
        </w:rPr>
        <w:t>2.</w:t>
      </w:r>
      <w:r w:rsidRPr="00CF4A5A">
        <w:rPr>
          <w:rStyle w:val="apple-converted-space"/>
          <w:color w:val="333333"/>
          <w:sz w:val="28"/>
          <w:szCs w:val="28"/>
        </w:rPr>
        <w:t> </w:t>
      </w:r>
      <w:r w:rsidRPr="00CF4A5A">
        <w:rPr>
          <w:color w:val="333333"/>
          <w:sz w:val="28"/>
          <w:szCs w:val="28"/>
        </w:rPr>
        <w:t>Обобщение и распространение опыта семейного воспитания (через печать, рекламные буклеты, круглый стол).</w:t>
      </w:r>
    </w:p>
    <w:p w:rsidR="00D20496" w:rsidRPr="00CF4A5A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rStyle w:val="a4"/>
          <w:color w:val="333333"/>
          <w:sz w:val="28"/>
          <w:szCs w:val="28"/>
        </w:rPr>
        <w:t>3.</w:t>
      </w:r>
      <w:r w:rsidRPr="00CF4A5A">
        <w:rPr>
          <w:rStyle w:val="apple-converted-space"/>
          <w:color w:val="333333"/>
          <w:sz w:val="28"/>
          <w:szCs w:val="28"/>
        </w:rPr>
        <w:t> </w:t>
      </w:r>
      <w:r w:rsidRPr="00CF4A5A">
        <w:rPr>
          <w:color w:val="333333"/>
          <w:sz w:val="28"/>
          <w:szCs w:val="28"/>
        </w:rPr>
        <w:t>Ежегодный конкурс “Семья года”.</w:t>
      </w:r>
    </w:p>
    <w:p w:rsidR="00D20496" w:rsidRDefault="00D20496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F4A5A">
        <w:rPr>
          <w:rStyle w:val="a4"/>
          <w:color w:val="333333"/>
          <w:sz w:val="28"/>
          <w:szCs w:val="28"/>
        </w:rPr>
        <w:t>4.</w:t>
      </w:r>
      <w:r w:rsidRPr="00CF4A5A">
        <w:rPr>
          <w:rStyle w:val="apple-converted-space"/>
          <w:color w:val="333333"/>
          <w:sz w:val="28"/>
          <w:szCs w:val="28"/>
        </w:rPr>
        <w:t> </w:t>
      </w:r>
      <w:r w:rsidRPr="00CF4A5A">
        <w:rPr>
          <w:color w:val="333333"/>
          <w:sz w:val="28"/>
          <w:szCs w:val="28"/>
        </w:rPr>
        <w:t>Анализ эффективности работы с последующей ее коррекцией.</w:t>
      </w:r>
    </w:p>
    <w:p w:rsidR="00BB3342" w:rsidRDefault="00BB3342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B3342" w:rsidRDefault="00BB3342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B3342" w:rsidRDefault="00BB3342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B3342" w:rsidRDefault="00BB3342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B3342" w:rsidRDefault="00BB3342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B3342" w:rsidRDefault="00BB3342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B3342" w:rsidRDefault="00BB3342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B3342" w:rsidRDefault="00BB3342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B3342" w:rsidRDefault="00BB3342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B3342" w:rsidRDefault="00BB3342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B3342" w:rsidRDefault="00BB3342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B3342" w:rsidRDefault="00BB3342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B3342" w:rsidRDefault="00BB3342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B3342" w:rsidRDefault="00BB3342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BB3342" w:rsidRDefault="00BB3342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34D62" w:rsidRDefault="00934D62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34D62" w:rsidRDefault="00934D62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34D62" w:rsidRDefault="00934D62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34D62" w:rsidRDefault="00934D62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34D62" w:rsidRDefault="00934D62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34D62" w:rsidRDefault="00934D62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34D62" w:rsidRDefault="00934D62" w:rsidP="00D20496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20496" w:rsidRPr="00B073A2" w:rsidRDefault="00D20496" w:rsidP="00F93A45">
      <w:pPr>
        <w:pStyle w:val="2"/>
        <w:spacing w:before="0" w:after="0" w:line="240" w:lineRule="auto"/>
        <w:jc w:val="center"/>
        <w:rPr>
          <w:rFonts w:ascii="Times New Roman" w:hAnsi="Times New Roman"/>
        </w:rPr>
      </w:pPr>
      <w:r w:rsidRPr="00B073A2">
        <w:rPr>
          <w:rFonts w:ascii="Times New Roman" w:hAnsi="Times New Roman"/>
        </w:rPr>
        <w:lastRenderedPageBreak/>
        <w:t>План работы с семьями воспитанников</w:t>
      </w:r>
    </w:p>
    <w:p w:rsidR="00D20496" w:rsidRPr="00B073A2" w:rsidRDefault="00D20496" w:rsidP="00D20496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B073A2">
        <w:rPr>
          <w:sz w:val="28"/>
          <w:szCs w:val="28"/>
        </w:rPr>
        <w:t>I Блок “Рекламный”</w:t>
      </w:r>
    </w:p>
    <w:tbl>
      <w:tblPr>
        <w:tblW w:w="89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87"/>
        <w:gridCol w:w="3929"/>
        <w:gridCol w:w="3077"/>
      </w:tblGrid>
      <w:tr w:rsidR="00B73ECD" w:rsidRPr="00CF4A5A" w:rsidTr="00BB3342">
        <w:trPr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b/>
                <w:bCs/>
                <w:sz w:val="28"/>
                <w:szCs w:val="28"/>
              </w:rPr>
              <w:t>Тематика и содержание</w:t>
            </w:r>
          </w:p>
        </w:tc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b/>
                <w:bCs/>
                <w:sz w:val="28"/>
                <w:szCs w:val="28"/>
              </w:rPr>
              <w:t>Этапы (сроки)</w:t>
            </w:r>
          </w:p>
        </w:tc>
      </w:tr>
      <w:tr w:rsidR="00B73ECD" w:rsidRPr="00CF4A5A" w:rsidTr="00BB3342">
        <w:trPr>
          <w:jc w:val="center"/>
        </w:trPr>
        <w:tc>
          <w:tcPr>
            <w:tcW w:w="1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Маркетинговые исследования.</w:t>
            </w:r>
          </w:p>
        </w:tc>
        <w:tc>
          <w:tcPr>
            <w:tcW w:w="2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1. Создание рекламных буклетов и календарей; листовок; рекламного журнала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“Красная шапочка”.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2. Комплексное анкетирование родителей по выявлению потребностей в образовательных и оздоровительных услугах для детей.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3. Создание бланка данных по семьям.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4. Дни открытых дверей.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5. Опросы, интервьюирование.</w:t>
            </w:r>
          </w:p>
          <w:p w:rsidR="00B73ECD" w:rsidRPr="00CF4A5A" w:rsidRDefault="00B73ECD" w:rsidP="00F93A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6. Знакомство  с семьями воспитанников (отбор методик и приемов диагностики по направлениям</w:t>
            </w:r>
            <w:r w:rsidR="00F93A45">
              <w:rPr>
                <w:sz w:val="28"/>
                <w:szCs w:val="28"/>
              </w:rPr>
              <w:t>)</w:t>
            </w:r>
            <w:r w:rsidRPr="00CF4A5A">
              <w:rPr>
                <w:sz w:val="28"/>
                <w:szCs w:val="28"/>
              </w:rPr>
              <w:t>.</w:t>
            </w:r>
          </w:p>
        </w:tc>
        <w:tc>
          <w:tcPr>
            <w:tcW w:w="17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F93A45">
            <w:pPr>
              <w:spacing w:after="0" w:line="240" w:lineRule="auto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I этап (подготовительный).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Задача: изучение особенностей семьи, воспитания ребенка в ее условиях и установление контактов с семь</w:t>
            </w:r>
            <w:r w:rsidR="00F93A45">
              <w:rPr>
                <w:sz w:val="28"/>
                <w:szCs w:val="28"/>
              </w:rPr>
              <w:t>ей (посещения, беседы) в течение</w:t>
            </w:r>
            <w:r w:rsidRPr="00CF4A5A">
              <w:rPr>
                <w:sz w:val="28"/>
                <w:szCs w:val="28"/>
              </w:rPr>
              <w:t xml:space="preserve"> года.</w:t>
            </w:r>
          </w:p>
          <w:p w:rsidR="00B73ECD" w:rsidRPr="00CF4A5A" w:rsidRDefault="00B73ECD" w:rsidP="00934D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BB3342" w:rsidRDefault="00BB3342" w:rsidP="00D20496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:rsidR="00D20496" w:rsidRPr="00B073A2" w:rsidRDefault="00D20496" w:rsidP="00D20496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B073A2">
        <w:rPr>
          <w:sz w:val="28"/>
          <w:szCs w:val="28"/>
        </w:rPr>
        <w:t>II Блок “Планирование работы с семьями воспитанников”</w:t>
      </w:r>
    </w:p>
    <w:tbl>
      <w:tblPr>
        <w:tblW w:w="85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32"/>
        <w:gridCol w:w="3774"/>
        <w:gridCol w:w="2866"/>
      </w:tblGrid>
      <w:tr w:rsidR="00B73ECD" w:rsidRPr="00CF4A5A" w:rsidTr="00BB3342">
        <w:trPr>
          <w:jc w:val="center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b/>
                <w:bCs/>
                <w:sz w:val="28"/>
                <w:szCs w:val="28"/>
              </w:rPr>
              <w:t>Тематика и содержание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b/>
                <w:bCs/>
                <w:sz w:val="28"/>
                <w:szCs w:val="28"/>
              </w:rPr>
              <w:t>Сроки (этапы)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73ECD" w:rsidRPr="00CF4A5A" w:rsidTr="00BB3342">
        <w:trPr>
          <w:jc w:val="center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1. Банк данных по семьям воспитанников.</w:t>
            </w:r>
          </w:p>
        </w:tc>
        <w:tc>
          <w:tcPr>
            <w:tcW w:w="2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F93A45">
            <w:pPr>
              <w:spacing w:after="0" w:line="240" w:lineRule="auto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1. Социологическое исследование по определению социального статуса и микроклимата семьи: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 xml:space="preserve">• анкеты </w:t>
            </w:r>
            <w:r>
              <w:rPr>
                <w:sz w:val="28"/>
                <w:szCs w:val="28"/>
              </w:rPr>
              <w:t xml:space="preserve"> </w:t>
            </w:r>
            <w:r w:rsidR="00F93A45">
              <w:rPr>
                <w:sz w:val="28"/>
                <w:szCs w:val="28"/>
              </w:rPr>
              <w:t>для</w:t>
            </w:r>
            <w:r w:rsidRPr="00CF4A5A">
              <w:rPr>
                <w:sz w:val="28"/>
                <w:szCs w:val="28"/>
              </w:rPr>
              <w:t xml:space="preserve"> родителей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• беседы с детьми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• изучение рисунков детей (“Наша семья”)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2. Выявление уровня родительских требований к дошкольному образованию детей.</w:t>
            </w:r>
          </w:p>
          <w:p w:rsidR="00B73ECD" w:rsidRPr="00CF4A5A" w:rsidRDefault="00B73ECD" w:rsidP="00F93A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 xml:space="preserve">3. Проведение мониторинга </w:t>
            </w:r>
            <w:r w:rsidRPr="00CF4A5A">
              <w:rPr>
                <w:sz w:val="28"/>
                <w:szCs w:val="28"/>
              </w:rPr>
              <w:lastRenderedPageBreak/>
              <w:t>потребностей семей в дополнительных услугах.</w:t>
            </w:r>
            <w:r w:rsidR="00F93A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F93A45">
            <w:pPr>
              <w:spacing w:after="0" w:line="240" w:lineRule="auto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lastRenderedPageBreak/>
              <w:t>II этап (организационный).</w:t>
            </w:r>
          </w:p>
          <w:p w:rsidR="00B73ECD" w:rsidRPr="00CF4A5A" w:rsidRDefault="00B73ECD" w:rsidP="00F93A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73ECD" w:rsidRPr="00CF4A5A" w:rsidTr="00BB3342">
        <w:trPr>
          <w:jc w:val="center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lastRenderedPageBreak/>
              <w:t>2. Нормативные документы.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</w:tc>
        <w:tc>
          <w:tcPr>
            <w:tcW w:w="2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F93A45">
            <w:pPr>
              <w:spacing w:after="0" w:line="240" w:lineRule="auto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 xml:space="preserve">1. Знакомство с </w:t>
            </w:r>
            <w:r w:rsidR="00F93A45">
              <w:rPr>
                <w:sz w:val="28"/>
                <w:szCs w:val="28"/>
              </w:rPr>
              <w:t xml:space="preserve">нормативными </w:t>
            </w:r>
            <w:r w:rsidRPr="00CF4A5A">
              <w:rPr>
                <w:sz w:val="28"/>
                <w:szCs w:val="28"/>
              </w:rPr>
              <w:t xml:space="preserve"> документами и локальными актами Д/с.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2. Заключение договора с родителями.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73ECD" w:rsidRPr="00CF4A5A" w:rsidTr="00BB3342">
        <w:trPr>
          <w:jc w:val="center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3. Родительские собрания.</w:t>
            </w:r>
          </w:p>
        </w:tc>
        <w:tc>
          <w:tcPr>
            <w:tcW w:w="2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F93A45" w:rsidP="00934D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Выбор родительского комитета</w:t>
            </w:r>
            <w:r w:rsidR="00B73ECD" w:rsidRPr="00CF4A5A">
              <w:rPr>
                <w:sz w:val="28"/>
                <w:szCs w:val="28"/>
              </w:rPr>
              <w:t>.</w:t>
            </w:r>
          </w:p>
          <w:p w:rsidR="00B73ECD" w:rsidRPr="00CF4A5A" w:rsidRDefault="00B73ECD" w:rsidP="00F93A4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 xml:space="preserve">2. </w:t>
            </w:r>
            <w:r w:rsidR="00F93A45">
              <w:rPr>
                <w:sz w:val="28"/>
                <w:szCs w:val="28"/>
              </w:rPr>
              <w:t xml:space="preserve"> </w:t>
            </w:r>
            <w:r w:rsidRPr="00CF4A5A">
              <w:rPr>
                <w:sz w:val="28"/>
                <w:szCs w:val="28"/>
              </w:rPr>
              <w:t xml:space="preserve"> Планирование работы </w:t>
            </w:r>
            <w:r w:rsidR="00F93A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</w:tc>
      </w:tr>
      <w:tr w:rsidR="00B73ECD" w:rsidRPr="00CF4A5A" w:rsidTr="00BB3342">
        <w:trPr>
          <w:jc w:val="center"/>
        </w:trPr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4. Анкетирование и опросы.</w:t>
            </w:r>
          </w:p>
        </w:tc>
        <w:tc>
          <w:tcPr>
            <w:tcW w:w="2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1. Выявление потребностей родителей в образовательных и оздоровительных услугах.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2. Выявление степени вовлеченности семей в образовательный процесс. Уровень родительских требований к образованию детей.</w:t>
            </w:r>
          </w:p>
          <w:p w:rsidR="00B73ECD" w:rsidRPr="00CF4A5A" w:rsidRDefault="00B73ECD" w:rsidP="001E00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3. Исследование адекватности родительской оценки детских способностей. Оценка деятельности Д/с.</w:t>
            </w:r>
          </w:p>
        </w:tc>
        <w:tc>
          <w:tcPr>
            <w:tcW w:w="1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</w:tc>
      </w:tr>
    </w:tbl>
    <w:p w:rsidR="00BB3342" w:rsidRDefault="00BB3342" w:rsidP="00D20496">
      <w:pPr>
        <w:pStyle w:val="3"/>
        <w:spacing w:before="0" w:beforeAutospacing="0" w:after="0" w:afterAutospacing="0"/>
        <w:jc w:val="both"/>
        <w:rPr>
          <w:color w:val="199043"/>
          <w:sz w:val="28"/>
          <w:szCs w:val="28"/>
        </w:rPr>
      </w:pPr>
    </w:p>
    <w:p w:rsidR="00D20496" w:rsidRPr="00BB3342" w:rsidRDefault="00D20496" w:rsidP="00D20496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BB3342">
        <w:rPr>
          <w:sz w:val="28"/>
          <w:szCs w:val="28"/>
        </w:rPr>
        <w:t>III. Блок “Совместное творчество детей, родителей, педагогов”</w:t>
      </w:r>
    </w:p>
    <w:tbl>
      <w:tblPr>
        <w:tblW w:w="86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71"/>
        <w:gridCol w:w="3969"/>
        <w:gridCol w:w="2008"/>
        <w:gridCol w:w="345"/>
      </w:tblGrid>
      <w:tr w:rsidR="00B73ECD" w:rsidRPr="00CF4A5A" w:rsidTr="0091409E">
        <w:trPr>
          <w:jc w:val="center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b/>
                <w:bCs/>
                <w:sz w:val="28"/>
                <w:szCs w:val="28"/>
              </w:rPr>
              <w:t>Тематика и содержание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b/>
                <w:bCs/>
                <w:sz w:val="28"/>
                <w:szCs w:val="28"/>
              </w:rPr>
              <w:t>Сроки (этапы)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B73ECD" w:rsidRPr="00CF4A5A" w:rsidTr="0091409E">
        <w:trPr>
          <w:trHeight w:val="2223"/>
          <w:jc w:val="center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1. Формирование групп родителей по интересам.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2. Школа для родителей.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3. Консультирование.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 xml:space="preserve">4. Телефон </w:t>
            </w:r>
            <w:r w:rsidRPr="00CF4A5A">
              <w:rPr>
                <w:sz w:val="28"/>
                <w:szCs w:val="28"/>
              </w:rPr>
              <w:lastRenderedPageBreak/>
              <w:t>доверия.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5. Родительские собрания.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1E00C4">
            <w:pPr>
              <w:spacing w:after="0" w:line="240" w:lineRule="auto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lastRenderedPageBreak/>
              <w:t xml:space="preserve">1. </w:t>
            </w:r>
            <w:r w:rsidR="001E00C4" w:rsidRPr="00CF4A5A">
              <w:rPr>
                <w:sz w:val="28"/>
                <w:szCs w:val="28"/>
              </w:rPr>
              <w:t>Открытие клубов по интересам.</w:t>
            </w:r>
          </w:p>
          <w:p w:rsidR="00B73ECD" w:rsidRPr="00CF4A5A" w:rsidRDefault="00B73ECD" w:rsidP="001E00C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• Театр несыгранных ролей.</w:t>
            </w:r>
            <w:r w:rsidRPr="00CF4A5A">
              <w:rPr>
                <w:sz w:val="28"/>
                <w:szCs w:val="28"/>
              </w:rPr>
              <w:br/>
              <w:t>• Мастерская “Оч</w:t>
            </w:r>
            <w:r w:rsidR="001E00C4">
              <w:rPr>
                <w:sz w:val="28"/>
                <w:szCs w:val="28"/>
              </w:rPr>
              <w:t>.</w:t>
            </w:r>
            <w:r w:rsidRPr="00CF4A5A">
              <w:rPr>
                <w:sz w:val="28"/>
                <w:szCs w:val="28"/>
              </w:rPr>
              <w:t>умелые ручки”.</w:t>
            </w:r>
            <w:r w:rsidRPr="00CF4A5A">
              <w:rPr>
                <w:sz w:val="28"/>
                <w:szCs w:val="28"/>
              </w:rPr>
              <w:br/>
              <w:t>•Музыкальные и литературные гостиные.</w:t>
            </w:r>
            <w:r w:rsidRPr="00CF4A5A">
              <w:rPr>
                <w:sz w:val="28"/>
                <w:szCs w:val="28"/>
              </w:rPr>
              <w:br/>
              <w:t>• Семейный клуб “Сударушка” (фольклорные, семейные традиции).</w:t>
            </w:r>
            <w:r w:rsidRPr="00CF4A5A">
              <w:rPr>
                <w:sz w:val="28"/>
                <w:szCs w:val="28"/>
              </w:rPr>
              <w:br/>
            </w:r>
            <w:r w:rsidR="001E00C4">
              <w:rPr>
                <w:sz w:val="28"/>
                <w:szCs w:val="28"/>
              </w:rPr>
              <w:t xml:space="preserve"> 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1. Семинары, семинары – практикумы (по заявленным темам).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2. Дни диагностики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3. Открытые показы занятий.</w:t>
            </w:r>
          </w:p>
          <w:p w:rsidR="005E7535" w:rsidRDefault="005E7535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По запросам родителей.</w:t>
            </w:r>
          </w:p>
          <w:p w:rsidR="005E7535" w:rsidRDefault="005E7535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73ECD" w:rsidRPr="00CF4A5A" w:rsidRDefault="005E7535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73ECD" w:rsidRPr="00CF4A5A">
              <w:rPr>
                <w:sz w:val="28"/>
                <w:szCs w:val="28"/>
              </w:rPr>
              <w:t>Обмен индивидуальной информацией.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 xml:space="preserve">Тематические по вопросам </w:t>
            </w:r>
            <w:r w:rsidR="005E7535">
              <w:rPr>
                <w:sz w:val="28"/>
                <w:szCs w:val="28"/>
              </w:rPr>
              <w:t xml:space="preserve"> воспитания и развития детей</w:t>
            </w:r>
          </w:p>
          <w:p w:rsidR="00B73ECD" w:rsidRPr="00CF4A5A" w:rsidRDefault="005E7535" w:rsidP="005E7535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hideMark/>
          </w:tcPr>
          <w:p w:rsidR="00B73ECD" w:rsidRPr="00CF4A5A" w:rsidRDefault="00B73ECD" w:rsidP="001E00C4">
            <w:pPr>
              <w:spacing w:after="0" w:line="240" w:lineRule="auto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lastRenderedPageBreak/>
              <w:t>III этап (практический)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Задача: формирование установки к сотрудничеству Д/с и семьи, создание условий для этого сотрудничества.</w:t>
            </w:r>
          </w:p>
          <w:p w:rsidR="00B73ECD" w:rsidRPr="00CF4A5A" w:rsidRDefault="001E00C4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73ECD" w:rsidRPr="00CF4A5A" w:rsidRDefault="001E00C4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73ECD" w:rsidRPr="00CF4A5A" w:rsidTr="0091409E">
        <w:trPr>
          <w:trHeight w:val="3930"/>
          <w:jc w:val="center"/>
        </w:trPr>
        <w:tc>
          <w:tcPr>
            <w:tcW w:w="1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lastRenderedPageBreak/>
              <w:t>2. Родительские гостиные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91409E" w:rsidRDefault="0091409E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1409E" w:rsidRDefault="0091409E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1409E" w:rsidRPr="00CF4A5A" w:rsidRDefault="0091409E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73ECD" w:rsidRPr="00CF4A5A" w:rsidRDefault="00B73ECD" w:rsidP="0091409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 xml:space="preserve">3. Помощь родителей </w:t>
            </w:r>
            <w:r w:rsidR="0091409E">
              <w:rPr>
                <w:sz w:val="28"/>
                <w:szCs w:val="28"/>
              </w:rPr>
              <w:t xml:space="preserve"> 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4. Досуговые мероприятия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91409E" w:rsidRDefault="0091409E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1409E" w:rsidRDefault="0091409E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1409E" w:rsidRPr="00CF4A5A" w:rsidRDefault="0091409E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 xml:space="preserve">5. Творческая </w:t>
            </w:r>
            <w:r w:rsidRPr="00CF4A5A">
              <w:rPr>
                <w:sz w:val="28"/>
                <w:szCs w:val="28"/>
              </w:rPr>
              <w:lastRenderedPageBreak/>
              <w:t>лаборатория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91409E" w:rsidRDefault="0091409E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1409E" w:rsidRPr="00CF4A5A" w:rsidRDefault="0091409E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6. Привлечение родителей к участию деятельности Д/С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</w:tc>
        <w:tc>
          <w:tcPr>
            <w:tcW w:w="2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lastRenderedPageBreak/>
              <w:t>1. Музыкальная гостиница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• Тематические “Времена года”</w:t>
            </w:r>
            <w:r w:rsidRPr="00CF4A5A">
              <w:rPr>
                <w:sz w:val="28"/>
                <w:szCs w:val="28"/>
              </w:rPr>
              <w:br/>
              <w:t>• День музыки</w:t>
            </w:r>
            <w:r w:rsidRPr="00CF4A5A">
              <w:rPr>
                <w:sz w:val="28"/>
                <w:szCs w:val="28"/>
              </w:rPr>
              <w:br/>
              <w:t>• Музыкальное тв</w:t>
            </w:r>
            <w:r w:rsidR="005E7535">
              <w:rPr>
                <w:sz w:val="28"/>
                <w:szCs w:val="28"/>
              </w:rPr>
              <w:t>орчест</w:t>
            </w:r>
            <w:r w:rsidRPr="00CF4A5A">
              <w:rPr>
                <w:sz w:val="28"/>
                <w:szCs w:val="28"/>
              </w:rPr>
              <w:t>во детей и взрослых на материалах народной песни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2. Литературная гостиная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• День книги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• Пушкин и дети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• Праздник славянской письменности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3. В мире красок и фантазии (Изоб</w:t>
            </w:r>
            <w:r w:rsidR="005E7535">
              <w:rPr>
                <w:sz w:val="28"/>
                <w:szCs w:val="28"/>
              </w:rPr>
              <w:t>разительное</w:t>
            </w:r>
            <w:r w:rsidRPr="00CF4A5A">
              <w:rPr>
                <w:sz w:val="28"/>
                <w:szCs w:val="28"/>
              </w:rPr>
              <w:t xml:space="preserve"> искусство)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4. Праздничный концерт “</w:t>
            </w:r>
            <w:r w:rsidR="00A44F50">
              <w:rPr>
                <w:sz w:val="28"/>
                <w:szCs w:val="28"/>
              </w:rPr>
              <w:t>Самый лучший папа</w:t>
            </w:r>
            <w:r w:rsidRPr="00CF4A5A">
              <w:rPr>
                <w:sz w:val="28"/>
                <w:szCs w:val="28"/>
              </w:rPr>
              <w:t>.”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• Круглый стол “Отец – воспитатель”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1. Организация и помощь в проведении экскурсий, походов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2. Спонсорство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3. Участие в субботниках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 xml:space="preserve">4. Работа по изготовлению костюмов, атрибутов к утренникам, праздникам, театрализованной </w:t>
            </w:r>
            <w:r w:rsidR="0091409E">
              <w:rPr>
                <w:sz w:val="28"/>
                <w:szCs w:val="28"/>
              </w:rPr>
              <w:t>деятельности</w:t>
            </w:r>
            <w:r w:rsidRPr="00CF4A5A">
              <w:rPr>
                <w:sz w:val="28"/>
                <w:szCs w:val="28"/>
              </w:rPr>
              <w:t xml:space="preserve"> </w:t>
            </w:r>
            <w:r w:rsidR="0091409E">
              <w:rPr>
                <w:sz w:val="28"/>
                <w:szCs w:val="28"/>
              </w:rPr>
              <w:t xml:space="preserve"> </w:t>
            </w:r>
          </w:p>
          <w:p w:rsidR="0091409E" w:rsidRDefault="0091409E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73ECD" w:rsidRPr="00CF4A5A" w:rsidRDefault="00B73ECD" w:rsidP="0091409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1. Детские праздники, театрализованные представления, конкурсы, викторины, выставки</w:t>
            </w:r>
          </w:p>
          <w:p w:rsidR="00B73ECD" w:rsidRPr="00CF4A5A" w:rsidRDefault="00B73ECD" w:rsidP="0091409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2. КВН</w:t>
            </w:r>
          </w:p>
          <w:p w:rsidR="00B73ECD" w:rsidRPr="00CF4A5A" w:rsidRDefault="00B73ECD" w:rsidP="0091409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3. День здоровья</w:t>
            </w:r>
          </w:p>
          <w:p w:rsidR="00B73ECD" w:rsidRPr="00CF4A5A" w:rsidRDefault="00B73ECD" w:rsidP="0091409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4. Масленница</w:t>
            </w:r>
          </w:p>
          <w:p w:rsidR="00B73ECD" w:rsidRPr="00CF4A5A" w:rsidRDefault="00B73ECD" w:rsidP="0091409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5. Конкурс “Семья года”</w:t>
            </w:r>
          </w:p>
          <w:p w:rsidR="00B73ECD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6. “Мама, папа, я – спортивная семья”</w:t>
            </w:r>
          </w:p>
          <w:p w:rsidR="0091409E" w:rsidRPr="00CF4A5A" w:rsidRDefault="0091409E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73ECD" w:rsidRPr="00CF4A5A" w:rsidRDefault="00B73ECD" w:rsidP="0091409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 xml:space="preserve">1. Конкурс стенгазет </w:t>
            </w:r>
            <w:r w:rsidRPr="00CF4A5A">
              <w:rPr>
                <w:sz w:val="28"/>
                <w:szCs w:val="28"/>
              </w:rPr>
              <w:lastRenderedPageBreak/>
              <w:t>“Формируем здоровые привычки”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2. Кулинарный класс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3. Выпуск листовок и газет (журналов, семейных альбомов): с целью поддержки и пропаганды положительного опыта семейного воспитания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1. Занятия с участием родителей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2. Домашние задания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3. Совместные проекты и участие в акциях для выполнения родителями и детьми</w:t>
            </w:r>
          </w:p>
          <w:p w:rsidR="00B73ECD" w:rsidRPr="00CF4A5A" w:rsidRDefault="00A44F50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• Дворик </w:t>
            </w:r>
            <w:r w:rsidR="00B73ECD" w:rsidRPr="00CF4A5A">
              <w:rPr>
                <w:sz w:val="28"/>
                <w:szCs w:val="28"/>
              </w:rPr>
              <w:t>моей мечты</w:t>
            </w:r>
            <w:r w:rsidR="00B73ECD" w:rsidRPr="00CF4A5A">
              <w:rPr>
                <w:sz w:val="28"/>
                <w:szCs w:val="28"/>
              </w:rPr>
              <w:br/>
              <w:t>• Баночное королевство</w:t>
            </w:r>
            <w:r w:rsidR="00B73ECD" w:rsidRPr="00CF4A5A">
              <w:rPr>
                <w:sz w:val="28"/>
                <w:szCs w:val="28"/>
              </w:rPr>
              <w:br/>
              <w:t>• Бабушкин сундук и т.д.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4. Смотры – конкурсы</w:t>
            </w:r>
            <w:r w:rsidR="0091409E">
              <w:rPr>
                <w:sz w:val="28"/>
                <w:szCs w:val="28"/>
              </w:rPr>
              <w:t>:</w:t>
            </w:r>
          </w:p>
          <w:p w:rsidR="00B73ECD" w:rsidRPr="00CF4A5A" w:rsidRDefault="00B73ECD" w:rsidP="0091409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• Рисунков</w:t>
            </w:r>
            <w:r w:rsidRPr="00CF4A5A">
              <w:rPr>
                <w:sz w:val="28"/>
                <w:szCs w:val="28"/>
              </w:rPr>
              <w:br/>
              <w:t>• “</w:t>
            </w:r>
            <w:r w:rsidR="0091409E">
              <w:rPr>
                <w:sz w:val="28"/>
                <w:szCs w:val="28"/>
              </w:rPr>
              <w:t>С</w:t>
            </w:r>
            <w:r w:rsidRPr="00CF4A5A">
              <w:rPr>
                <w:sz w:val="28"/>
                <w:szCs w:val="28"/>
              </w:rPr>
              <w:t>очиняем сказку вместе”</w:t>
            </w:r>
          </w:p>
          <w:p w:rsidR="00B73ECD" w:rsidRPr="00CF4A5A" w:rsidRDefault="00B73ECD" w:rsidP="0091409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5. Ярмарки народного творчества</w:t>
            </w:r>
          </w:p>
        </w:tc>
        <w:tc>
          <w:tcPr>
            <w:tcW w:w="12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lastRenderedPageBreak/>
              <w:t>В течение года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 </w:t>
            </w:r>
          </w:p>
        </w:tc>
      </w:tr>
    </w:tbl>
    <w:p w:rsidR="00BB3342" w:rsidRDefault="00BB3342" w:rsidP="00D20496">
      <w:pPr>
        <w:pStyle w:val="3"/>
        <w:spacing w:before="0" w:beforeAutospacing="0" w:after="0" w:afterAutospacing="0"/>
        <w:jc w:val="both"/>
        <w:rPr>
          <w:color w:val="199043"/>
          <w:sz w:val="28"/>
          <w:szCs w:val="28"/>
        </w:rPr>
      </w:pPr>
    </w:p>
    <w:p w:rsidR="00BB3342" w:rsidRDefault="00BB3342" w:rsidP="00D20496">
      <w:pPr>
        <w:pStyle w:val="3"/>
        <w:spacing w:before="0" w:beforeAutospacing="0" w:after="0" w:afterAutospacing="0"/>
        <w:jc w:val="both"/>
        <w:rPr>
          <w:color w:val="199043"/>
          <w:sz w:val="28"/>
          <w:szCs w:val="28"/>
        </w:rPr>
      </w:pPr>
    </w:p>
    <w:p w:rsidR="00D20496" w:rsidRPr="00BB3342" w:rsidRDefault="00D20496" w:rsidP="00D20496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  <w:r w:rsidRPr="00BB3342">
        <w:rPr>
          <w:sz w:val="28"/>
          <w:szCs w:val="28"/>
        </w:rPr>
        <w:t>IV. Блок “Педагогическое просвещение родителей”</w:t>
      </w:r>
    </w:p>
    <w:tbl>
      <w:tblPr>
        <w:tblW w:w="82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0"/>
        <w:gridCol w:w="4778"/>
        <w:gridCol w:w="1572"/>
      </w:tblGrid>
      <w:tr w:rsidR="00B73ECD" w:rsidRPr="00CF4A5A" w:rsidTr="00BB3342">
        <w:trPr>
          <w:jc w:val="center"/>
        </w:trPr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1. Наглядная педагогическая пропаганда</w:t>
            </w:r>
          </w:p>
        </w:tc>
        <w:tc>
          <w:tcPr>
            <w:tcW w:w="2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BB334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1. Тематические выставки</w:t>
            </w:r>
          </w:p>
          <w:p w:rsidR="00B73ECD" w:rsidRPr="00CF4A5A" w:rsidRDefault="00BB3342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3ECD" w:rsidRPr="00CF4A5A">
              <w:rPr>
                <w:sz w:val="28"/>
                <w:szCs w:val="28"/>
              </w:rPr>
              <w:t>. Памятки для родителей</w:t>
            </w:r>
          </w:p>
          <w:p w:rsidR="00B73ECD" w:rsidRPr="00CF4A5A" w:rsidRDefault="00BB3342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3ECD" w:rsidRPr="00CF4A5A">
              <w:rPr>
                <w:sz w:val="28"/>
                <w:szCs w:val="28"/>
              </w:rPr>
              <w:t>Специальные экспозиции фотовыставки</w:t>
            </w:r>
          </w:p>
          <w:p w:rsidR="00B73ECD" w:rsidRPr="00CF4A5A" w:rsidRDefault="00BB3342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3ECD" w:rsidRPr="00CF4A5A">
              <w:rPr>
                <w:sz w:val="28"/>
                <w:szCs w:val="28"/>
              </w:rPr>
              <w:t>. Передвижные библиотеки</w:t>
            </w:r>
          </w:p>
          <w:p w:rsidR="00B73ECD" w:rsidRPr="00CF4A5A" w:rsidRDefault="00BB3342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3ECD" w:rsidRPr="00CF4A5A">
              <w:rPr>
                <w:sz w:val="28"/>
                <w:szCs w:val="28"/>
              </w:rPr>
              <w:t>. Выпуск ежемесячного журнала для родителей “Красная шапочка”</w:t>
            </w:r>
          </w:p>
        </w:tc>
        <w:tc>
          <w:tcPr>
            <w:tcW w:w="9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73ECD" w:rsidRPr="00CF4A5A" w:rsidRDefault="00B73ECD" w:rsidP="00934D6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F4A5A">
              <w:rPr>
                <w:sz w:val="28"/>
                <w:szCs w:val="28"/>
              </w:rPr>
              <w:t>В течение года</w:t>
            </w:r>
          </w:p>
          <w:p w:rsidR="00B73ECD" w:rsidRPr="00CF4A5A" w:rsidRDefault="00B73ECD" w:rsidP="00934D6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3B150E" w:rsidRDefault="003B150E" w:rsidP="00190AC9">
      <w:pPr>
        <w:pStyle w:val="2"/>
        <w:spacing w:before="0" w:after="0" w:line="240" w:lineRule="auto"/>
        <w:jc w:val="center"/>
      </w:pPr>
    </w:p>
    <w:sectPr w:rsidR="003B150E" w:rsidSect="002C71C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FB1"/>
    <w:multiLevelType w:val="multilevel"/>
    <w:tmpl w:val="683A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B4DA0"/>
    <w:multiLevelType w:val="multilevel"/>
    <w:tmpl w:val="6DCA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52EAB"/>
    <w:multiLevelType w:val="multilevel"/>
    <w:tmpl w:val="FEE6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B4C4F"/>
    <w:multiLevelType w:val="multilevel"/>
    <w:tmpl w:val="6902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13E2D"/>
    <w:multiLevelType w:val="multilevel"/>
    <w:tmpl w:val="0562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557A9"/>
    <w:multiLevelType w:val="multilevel"/>
    <w:tmpl w:val="751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912EC"/>
    <w:multiLevelType w:val="multilevel"/>
    <w:tmpl w:val="1F0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41FC0"/>
    <w:multiLevelType w:val="multilevel"/>
    <w:tmpl w:val="A2E4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F5691"/>
    <w:multiLevelType w:val="multilevel"/>
    <w:tmpl w:val="6ACC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3D5CFB"/>
    <w:multiLevelType w:val="multilevel"/>
    <w:tmpl w:val="C470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7862BB"/>
    <w:multiLevelType w:val="multilevel"/>
    <w:tmpl w:val="BEBA7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2713CE"/>
    <w:multiLevelType w:val="multilevel"/>
    <w:tmpl w:val="DB94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B52F69"/>
    <w:multiLevelType w:val="multilevel"/>
    <w:tmpl w:val="3A0C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96"/>
    <w:rsid w:val="00103004"/>
    <w:rsid w:val="00190AC9"/>
    <w:rsid w:val="001E00C4"/>
    <w:rsid w:val="00233B28"/>
    <w:rsid w:val="002C71CF"/>
    <w:rsid w:val="00316AB8"/>
    <w:rsid w:val="00320902"/>
    <w:rsid w:val="00364A73"/>
    <w:rsid w:val="00383DC2"/>
    <w:rsid w:val="003A61A6"/>
    <w:rsid w:val="003B150E"/>
    <w:rsid w:val="00545ADE"/>
    <w:rsid w:val="005E7535"/>
    <w:rsid w:val="007737E0"/>
    <w:rsid w:val="00895DD2"/>
    <w:rsid w:val="0091409E"/>
    <w:rsid w:val="00934D62"/>
    <w:rsid w:val="009C6A59"/>
    <w:rsid w:val="00A44F50"/>
    <w:rsid w:val="00B073A2"/>
    <w:rsid w:val="00B73ECD"/>
    <w:rsid w:val="00BB3342"/>
    <w:rsid w:val="00C1785E"/>
    <w:rsid w:val="00D20496"/>
    <w:rsid w:val="00F9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15E9F-F5F1-49E3-B6B2-D3A1DFF4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2049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04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D2049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0496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D2049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D20496"/>
    <w:rPr>
      <w:rFonts w:eastAsia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2049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uiPriority w:val="22"/>
    <w:qFormat/>
    <w:rsid w:val="00D20496"/>
    <w:rPr>
      <w:b/>
      <w:bCs/>
    </w:rPr>
  </w:style>
  <w:style w:type="character" w:customStyle="1" w:styleId="apple-converted-space">
    <w:name w:val="apple-converted-space"/>
    <w:rsid w:val="00D20496"/>
  </w:style>
  <w:style w:type="character" w:styleId="a5">
    <w:name w:val="Emphasis"/>
    <w:uiPriority w:val="20"/>
    <w:qFormat/>
    <w:rsid w:val="00D20496"/>
    <w:rPr>
      <w:i/>
      <w:iCs/>
    </w:rPr>
  </w:style>
  <w:style w:type="character" w:styleId="a6">
    <w:name w:val="Hyperlink"/>
    <w:uiPriority w:val="99"/>
    <w:semiHidden/>
    <w:unhideWhenUsed/>
    <w:rsid w:val="00D204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4D6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934D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parents/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preschoo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1D70A-338E-4865-B5BD-55BCBDE0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5100</Words>
  <Characters>29076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34108</CharactersWithSpaces>
  <SharedDoc>false</SharedDoc>
  <HLinks>
    <vt:vector size="12" baseType="variant">
      <vt:variant>
        <vt:i4>7077998</vt:i4>
      </vt:variant>
      <vt:variant>
        <vt:i4>6</vt:i4>
      </vt:variant>
      <vt:variant>
        <vt:i4>0</vt:i4>
      </vt:variant>
      <vt:variant>
        <vt:i4>5</vt:i4>
      </vt:variant>
      <vt:variant>
        <vt:lpwstr>http://festival.1september.ru/parents/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http://festival.1september.ru/preschool/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Олег Дубинин</cp:lastModifiedBy>
  <cp:revision>3</cp:revision>
  <cp:lastPrinted>2015-02-10T13:34:00Z</cp:lastPrinted>
  <dcterms:created xsi:type="dcterms:W3CDTF">2015-04-07T07:46:00Z</dcterms:created>
  <dcterms:modified xsi:type="dcterms:W3CDTF">2015-04-07T07:46:00Z</dcterms:modified>
</cp:coreProperties>
</file>