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>Муниципальное    бюджетное дошкольное</w:t>
      </w: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 образовательное </w:t>
      </w:r>
      <w:proofErr w:type="gramStart"/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>учреждение  «</w:t>
      </w:r>
      <w:proofErr w:type="gramEnd"/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Детский сад </w:t>
      </w:r>
      <w:r w:rsidRPr="00617451">
        <w:rPr>
          <w:rFonts w:eastAsia="Lucida Sans Unicode"/>
          <w:b/>
          <w:kern w:val="3"/>
          <w:sz w:val="28"/>
          <w:szCs w:val="28"/>
          <w:lang w:val="en-US" w:eastAsia="ru-RU"/>
        </w:rPr>
        <w:t>N</w:t>
      </w: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 3»</w:t>
      </w: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(МБДОУДС </w:t>
      </w:r>
      <w:r w:rsidRPr="00617451">
        <w:rPr>
          <w:rFonts w:eastAsia="Lucida Sans Unicode"/>
          <w:b/>
          <w:kern w:val="3"/>
          <w:sz w:val="28"/>
          <w:szCs w:val="28"/>
          <w:lang w:val="en-US" w:eastAsia="ru-RU"/>
        </w:rPr>
        <w:t>N</w:t>
      </w: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 3)</w:t>
      </w: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kern w:val="3"/>
          <w:sz w:val="26"/>
          <w:szCs w:val="26"/>
          <w:lang w:eastAsia="ru-RU"/>
        </w:rPr>
      </w:pPr>
      <w:r w:rsidRPr="00617451">
        <w:rPr>
          <w:rFonts w:eastAsia="Lucida Sans Unicode"/>
          <w:kern w:val="3"/>
          <w:sz w:val="26"/>
          <w:szCs w:val="26"/>
          <w:lang w:eastAsia="ru-RU"/>
        </w:rPr>
        <w:t xml:space="preserve">391430, г. Сасово Рязанской области, улица </w:t>
      </w:r>
      <w:proofErr w:type="gramStart"/>
      <w:r w:rsidRPr="00617451">
        <w:rPr>
          <w:rFonts w:eastAsia="Lucida Sans Unicode"/>
          <w:kern w:val="3"/>
          <w:sz w:val="26"/>
          <w:szCs w:val="26"/>
          <w:lang w:eastAsia="ru-RU"/>
        </w:rPr>
        <w:t>Ново</w:t>
      </w:r>
      <w:proofErr w:type="gramEnd"/>
      <w:r w:rsidRPr="00617451">
        <w:rPr>
          <w:rFonts w:eastAsia="Lucida Sans Unicode"/>
          <w:kern w:val="3"/>
          <w:sz w:val="26"/>
          <w:szCs w:val="26"/>
          <w:lang w:eastAsia="ru-RU"/>
        </w:rPr>
        <w:t xml:space="preserve"> - </w:t>
      </w:r>
      <w:proofErr w:type="spellStart"/>
      <w:r w:rsidRPr="00617451">
        <w:rPr>
          <w:rFonts w:eastAsia="Lucida Sans Unicode"/>
          <w:kern w:val="3"/>
          <w:sz w:val="26"/>
          <w:szCs w:val="26"/>
          <w:lang w:eastAsia="ru-RU"/>
        </w:rPr>
        <w:t>Елатомская</w:t>
      </w:r>
      <w:proofErr w:type="spellEnd"/>
      <w:r w:rsidRPr="00617451">
        <w:rPr>
          <w:rFonts w:eastAsia="Lucida Sans Unicode"/>
          <w:kern w:val="3"/>
          <w:sz w:val="26"/>
          <w:szCs w:val="26"/>
          <w:lang w:eastAsia="ru-RU"/>
        </w:rPr>
        <w:t>, д.9.</w:t>
      </w: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kern w:val="3"/>
          <w:sz w:val="26"/>
          <w:szCs w:val="26"/>
          <w:lang w:eastAsia="ru-RU"/>
        </w:rPr>
      </w:pPr>
      <w:r w:rsidRPr="00617451">
        <w:rPr>
          <w:rFonts w:eastAsia="Lucida Sans Unicode"/>
          <w:kern w:val="3"/>
          <w:sz w:val="26"/>
          <w:szCs w:val="26"/>
          <w:lang w:eastAsia="ru-RU"/>
        </w:rPr>
        <w:t xml:space="preserve">т.8(49133)5-00-58, @mail:mbdoudsn3@bk.ru ; </w:t>
      </w:r>
      <w:hyperlink r:id="rId5" w:history="1">
        <w:r w:rsidRPr="00617451">
          <w:rPr>
            <w:rFonts w:eastAsia="Lucida Sans Unicode"/>
            <w:kern w:val="3"/>
            <w:sz w:val="26"/>
            <w:szCs w:val="26"/>
            <w:u w:val="single"/>
            <w:lang w:eastAsia="ru-RU"/>
          </w:rPr>
          <w:t>http://sasovo3.russia-sad.ru/</w:t>
        </w:r>
      </w:hyperlink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kern w:val="3"/>
          <w:sz w:val="26"/>
          <w:szCs w:val="26"/>
          <w:lang w:eastAsia="ru-RU"/>
        </w:rPr>
      </w:pPr>
      <w:r w:rsidRPr="00617451">
        <w:rPr>
          <w:rFonts w:eastAsia="Lucida Sans Unicode"/>
          <w:kern w:val="3"/>
          <w:sz w:val="26"/>
          <w:szCs w:val="26"/>
          <w:lang w:eastAsia="ru-RU"/>
        </w:rPr>
        <w:t>ОКПО 41464852; ОГРН 1026201401160; ИНН/</w:t>
      </w:r>
      <w:proofErr w:type="gramStart"/>
      <w:r w:rsidRPr="00617451">
        <w:rPr>
          <w:rFonts w:eastAsia="Lucida Sans Unicode"/>
          <w:kern w:val="3"/>
          <w:sz w:val="26"/>
          <w:szCs w:val="26"/>
          <w:lang w:eastAsia="ru-RU"/>
        </w:rPr>
        <w:t>КПП  6232004260</w:t>
      </w:r>
      <w:proofErr w:type="gramEnd"/>
      <w:r w:rsidRPr="00617451">
        <w:rPr>
          <w:rFonts w:eastAsia="Lucida Sans Unicode"/>
          <w:kern w:val="3"/>
          <w:sz w:val="26"/>
          <w:szCs w:val="26"/>
          <w:lang w:eastAsia="ru-RU"/>
        </w:rPr>
        <w:t>/ 623201001</w:t>
      </w: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1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ПРИКАЗ </w:t>
      </w: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ascii="Arial" w:eastAsia="Lucida Sans Unicode" w:hAnsi="Arial" w:cs="Tahoma"/>
          <w:b/>
          <w:color w:val="000000" w:themeColor="text1"/>
          <w:kern w:val="3"/>
          <w:sz w:val="21"/>
          <w:lang w:eastAsia="ru-RU"/>
        </w:rPr>
      </w:pPr>
      <w:r w:rsidRPr="00617451">
        <w:rPr>
          <w:rFonts w:eastAsia="Lucida Sans Unicode"/>
          <w:b/>
          <w:color w:val="000000" w:themeColor="text1"/>
          <w:kern w:val="3"/>
          <w:lang w:eastAsia="en-US"/>
        </w:rPr>
        <w:t>28.08.2023г.</w:t>
      </w:r>
    </w:p>
    <w:p w:rsidR="001C18D3" w:rsidRPr="00617451" w:rsidRDefault="001C18D3" w:rsidP="001C18D3">
      <w:pPr>
        <w:widowControl w:val="0"/>
        <w:autoSpaceDN w:val="0"/>
        <w:rPr>
          <w:rFonts w:eastAsia="Lucida Sans Unicode"/>
          <w:b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 xml:space="preserve">                                                                                               </w:t>
      </w:r>
      <w:r w:rsidR="00516E5E">
        <w:rPr>
          <w:rFonts w:eastAsia="Lucida Sans Unicode"/>
          <w:b/>
          <w:kern w:val="3"/>
          <w:lang w:eastAsia="ru-RU"/>
        </w:rPr>
        <w:t xml:space="preserve">                         </w:t>
      </w:r>
      <w:bookmarkStart w:id="0" w:name="_GoBack"/>
      <w:bookmarkEnd w:id="0"/>
      <w:r w:rsidRPr="00617451">
        <w:rPr>
          <w:rFonts w:eastAsia="Lucida Sans Unicode"/>
          <w:b/>
          <w:kern w:val="3"/>
          <w:lang w:eastAsia="ru-RU"/>
        </w:rPr>
        <w:t xml:space="preserve">       </w:t>
      </w:r>
      <w:proofErr w:type="gramStart"/>
      <w:r w:rsidRPr="00617451">
        <w:rPr>
          <w:rFonts w:eastAsia="Lucida Sans Unicode"/>
          <w:b/>
          <w:kern w:val="3"/>
          <w:lang w:eastAsia="ru-RU"/>
        </w:rPr>
        <w:t>№  45</w:t>
      </w:r>
      <w:proofErr w:type="gramEnd"/>
      <w:r w:rsidRPr="00617451">
        <w:rPr>
          <w:rFonts w:eastAsia="Lucida Sans Unicode" w:cs="Tahoma"/>
          <w:kern w:val="3"/>
          <w:lang w:eastAsia="ru-RU"/>
        </w:rPr>
        <w:t xml:space="preserve">                                                                 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jc w:val="both"/>
        <w:outlineLvl w:val="0"/>
        <w:rPr>
          <w:rFonts w:eastAsiaTheme="minorEastAsia"/>
          <w:b/>
          <w:kern w:val="3"/>
          <w:lang w:eastAsia="ru-RU"/>
        </w:rPr>
      </w:pPr>
      <w:r w:rsidRPr="00617451">
        <w:rPr>
          <w:rFonts w:eastAsia="Lucida Sans Unicode"/>
          <w:b/>
          <w:bCs/>
          <w:spacing w:val="2"/>
          <w:kern w:val="3"/>
          <w:lang w:eastAsia="ru-RU"/>
        </w:rPr>
        <w:t xml:space="preserve">«Об организации питания детей </w:t>
      </w:r>
    </w:p>
    <w:p w:rsidR="001C18D3" w:rsidRPr="00617451" w:rsidRDefault="001C18D3" w:rsidP="001C18D3">
      <w:pPr>
        <w:widowControl w:val="0"/>
        <w:shd w:val="clear" w:color="auto" w:fill="FFFFFF"/>
        <w:autoSpaceDN w:val="0"/>
        <w:jc w:val="both"/>
        <w:rPr>
          <w:rFonts w:eastAsia="Lucida Sans Unicode"/>
          <w:b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 xml:space="preserve">МБДОУДС </w:t>
      </w:r>
      <w:r w:rsidRPr="00617451">
        <w:rPr>
          <w:rFonts w:eastAsia="Lucida Sans Unicode"/>
          <w:b/>
          <w:kern w:val="3"/>
          <w:lang w:val="en-US" w:eastAsia="ru-RU"/>
        </w:rPr>
        <w:t>N</w:t>
      </w:r>
      <w:r w:rsidRPr="00617451">
        <w:rPr>
          <w:rFonts w:eastAsia="Lucida Sans Unicode"/>
          <w:b/>
          <w:kern w:val="3"/>
          <w:lang w:eastAsia="ru-RU"/>
        </w:rPr>
        <w:t xml:space="preserve"> 3»</w:t>
      </w:r>
    </w:p>
    <w:p w:rsidR="001C18D3" w:rsidRPr="00617451" w:rsidRDefault="001C18D3" w:rsidP="001C18D3">
      <w:pPr>
        <w:widowControl w:val="0"/>
        <w:shd w:val="clear" w:color="auto" w:fill="FFFFFF"/>
        <w:autoSpaceDN w:val="0"/>
        <w:ind w:right="29" w:firstLine="226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spacing w:val="-7"/>
          <w:kern w:val="3"/>
          <w:lang w:eastAsia="ru-RU"/>
        </w:rPr>
        <w:t xml:space="preserve">С целью организации сбалансированного рационального питания </w:t>
      </w:r>
      <w:proofErr w:type="gramStart"/>
      <w:r w:rsidRPr="00617451">
        <w:rPr>
          <w:rFonts w:eastAsia="Lucida Sans Unicode"/>
          <w:spacing w:val="-7"/>
          <w:kern w:val="3"/>
          <w:lang w:eastAsia="ru-RU"/>
        </w:rPr>
        <w:t>де</w:t>
      </w:r>
      <w:r w:rsidRPr="00617451">
        <w:rPr>
          <w:rFonts w:eastAsia="Lucida Sans Unicode"/>
          <w:spacing w:val="-7"/>
          <w:kern w:val="3"/>
          <w:lang w:eastAsia="ru-RU"/>
        </w:rPr>
        <w:softHyphen/>
      </w:r>
      <w:r w:rsidRPr="00617451">
        <w:rPr>
          <w:rFonts w:eastAsia="Lucida Sans Unicode"/>
          <w:spacing w:val="-3"/>
          <w:kern w:val="3"/>
          <w:lang w:eastAsia="ru-RU"/>
        </w:rPr>
        <w:t>тей  в</w:t>
      </w:r>
      <w:proofErr w:type="gramEnd"/>
      <w:r w:rsidRPr="00617451">
        <w:rPr>
          <w:rFonts w:eastAsia="Lucida Sans Unicode"/>
          <w:spacing w:val="-3"/>
          <w:kern w:val="3"/>
          <w:lang w:eastAsia="ru-RU"/>
        </w:rPr>
        <w:t xml:space="preserve"> учреждении, строгого выполнения и соблюдения </w:t>
      </w:r>
      <w:r w:rsidRPr="00617451">
        <w:rPr>
          <w:rFonts w:eastAsia="Lucida Sans Unicode"/>
          <w:spacing w:val="-5"/>
          <w:kern w:val="3"/>
          <w:lang w:eastAsia="ru-RU"/>
        </w:rPr>
        <w:t xml:space="preserve">технологии приготовления блюд в соответствии с меню, выполнением </w:t>
      </w:r>
      <w:r w:rsidRPr="00617451">
        <w:rPr>
          <w:rFonts w:eastAsia="Lucida Sans Unicode"/>
          <w:spacing w:val="-2"/>
          <w:kern w:val="3"/>
          <w:lang w:eastAsia="ru-RU"/>
        </w:rPr>
        <w:t xml:space="preserve">норм и калорийности, а также осуществления контроля по данному </w:t>
      </w:r>
      <w:r w:rsidRPr="00617451">
        <w:rPr>
          <w:rFonts w:eastAsia="Lucida Sans Unicode"/>
          <w:spacing w:val="3"/>
          <w:kern w:val="3"/>
          <w:lang w:eastAsia="ru-RU"/>
        </w:rPr>
        <w:t xml:space="preserve">вопросу в </w:t>
      </w:r>
      <w:r w:rsidRPr="00617451">
        <w:rPr>
          <w:rFonts w:eastAsia="Lucida Sans Unicode"/>
          <w:kern w:val="3"/>
          <w:lang w:eastAsia="ru-RU"/>
        </w:rPr>
        <w:t>2022-2023</w:t>
      </w:r>
      <w:r w:rsidRPr="00617451">
        <w:rPr>
          <w:rFonts w:eastAsia="Lucida Sans Unicode"/>
          <w:b/>
          <w:kern w:val="3"/>
          <w:lang w:eastAsia="ru-RU"/>
        </w:rPr>
        <w:t xml:space="preserve"> </w:t>
      </w:r>
      <w:r w:rsidRPr="00617451">
        <w:rPr>
          <w:rFonts w:eastAsia="Lucida Sans Unicode"/>
          <w:spacing w:val="3"/>
          <w:kern w:val="3"/>
          <w:lang w:eastAsia="ru-RU"/>
        </w:rPr>
        <w:t>учебном году</w:t>
      </w:r>
    </w:p>
    <w:p w:rsidR="001C18D3" w:rsidRPr="00617451" w:rsidRDefault="001C18D3" w:rsidP="001C18D3">
      <w:pPr>
        <w:widowControl w:val="0"/>
        <w:shd w:val="clear" w:color="auto" w:fill="FFFFFF"/>
        <w:autoSpaceDN w:val="0"/>
        <w:outlineLvl w:val="0"/>
        <w:rPr>
          <w:rFonts w:eastAsia="Lucida Sans Unicode"/>
          <w:spacing w:val="-2"/>
          <w:kern w:val="3"/>
          <w:lang w:eastAsia="ru-RU"/>
        </w:rPr>
      </w:pPr>
      <w:r w:rsidRPr="00617451">
        <w:rPr>
          <w:rFonts w:eastAsia="Lucida Sans Unicode"/>
          <w:spacing w:val="-2"/>
          <w:kern w:val="3"/>
          <w:lang w:eastAsia="ru-RU"/>
        </w:rPr>
        <w:t>ПРИКАЗЫВАЮ: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left="10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spacing w:val="-26"/>
          <w:kern w:val="3"/>
          <w:lang w:eastAsia="ru-RU"/>
        </w:rPr>
        <w:t>1.</w:t>
      </w:r>
      <w:r w:rsidRPr="00617451">
        <w:rPr>
          <w:rFonts w:eastAsia="Lucida Sans Unicode"/>
          <w:kern w:val="3"/>
          <w:lang w:eastAsia="ru-RU"/>
        </w:rPr>
        <w:tab/>
      </w:r>
      <w:r w:rsidRPr="00617451">
        <w:rPr>
          <w:rFonts w:eastAsia="Lucida Sans Unicode"/>
          <w:b/>
          <w:spacing w:val="-6"/>
          <w:kern w:val="3"/>
          <w:lang w:eastAsia="ru-RU"/>
        </w:rPr>
        <w:t>Организовать питание</w:t>
      </w:r>
      <w:r w:rsidRPr="00617451">
        <w:rPr>
          <w:rFonts w:eastAsia="Lucida Sans Unicode"/>
          <w:spacing w:val="-6"/>
          <w:kern w:val="3"/>
          <w:lang w:eastAsia="ru-RU"/>
        </w:rPr>
        <w:t xml:space="preserve"> детей в учреждении в соответствии с «При</w:t>
      </w:r>
      <w:r w:rsidRPr="00617451">
        <w:rPr>
          <w:rFonts w:eastAsia="Lucida Sans Unicode"/>
          <w:spacing w:val="-6"/>
          <w:kern w:val="3"/>
          <w:lang w:eastAsia="ru-RU"/>
        </w:rPr>
        <w:softHyphen/>
      </w:r>
      <w:r w:rsidRPr="00617451">
        <w:rPr>
          <w:rFonts w:eastAsia="Lucida Sans Unicode"/>
          <w:spacing w:val="-4"/>
          <w:kern w:val="3"/>
          <w:lang w:eastAsia="ru-RU"/>
        </w:rPr>
        <w:t>мерными 10-ти дневными меню для организации питания детей в воз</w:t>
      </w:r>
      <w:r w:rsidRPr="00617451">
        <w:rPr>
          <w:rFonts w:eastAsia="Lucida Sans Unicode"/>
          <w:spacing w:val="-4"/>
          <w:kern w:val="3"/>
          <w:lang w:eastAsia="ru-RU"/>
        </w:rPr>
        <w:softHyphen/>
      </w:r>
      <w:r w:rsidRPr="00617451">
        <w:rPr>
          <w:rFonts w:eastAsia="Lucida Sans Unicode"/>
          <w:spacing w:val="1"/>
          <w:kern w:val="3"/>
          <w:lang w:eastAsia="ru-RU"/>
        </w:rPr>
        <w:t xml:space="preserve">расте от 2 до 3-х лет и от 3-х до 7 лет, посещающих дошкольные </w:t>
      </w:r>
      <w:r w:rsidRPr="00617451">
        <w:rPr>
          <w:rFonts w:eastAsia="Lucida Sans Unicode"/>
          <w:spacing w:val="-2"/>
          <w:kern w:val="3"/>
          <w:lang w:eastAsia="ru-RU"/>
        </w:rPr>
        <w:t>образовательные учреждения с 10,5-часовым режимом функциони</w:t>
      </w:r>
      <w:r w:rsidRPr="00617451">
        <w:rPr>
          <w:rFonts w:eastAsia="Lucida Sans Unicode"/>
          <w:spacing w:val="-2"/>
          <w:kern w:val="3"/>
          <w:lang w:eastAsia="ru-RU"/>
        </w:rPr>
        <w:softHyphen/>
      </w:r>
      <w:r w:rsidRPr="00617451">
        <w:rPr>
          <w:rFonts w:eastAsia="Lucida Sans Unicode"/>
          <w:spacing w:val="-7"/>
          <w:kern w:val="3"/>
          <w:lang w:eastAsia="ru-RU"/>
        </w:rPr>
        <w:t>рования»,</w:t>
      </w:r>
    </w:p>
    <w:p w:rsidR="001C18D3" w:rsidRPr="00617451" w:rsidRDefault="001C18D3" w:rsidP="001C18D3">
      <w:pPr>
        <w:widowControl w:val="0"/>
        <w:autoSpaceDN w:val="0"/>
        <w:contextualSpacing/>
        <w:rPr>
          <w:rFonts w:eastAsia="Lucida Sans Unicode"/>
          <w:spacing w:val="-2"/>
          <w:kern w:val="3"/>
          <w:lang w:eastAsia="ru-RU"/>
        </w:rPr>
      </w:pPr>
      <w:r w:rsidRPr="00617451">
        <w:rPr>
          <w:rFonts w:eastAsia="Lucida Sans Unicode"/>
          <w:spacing w:val="-5"/>
          <w:kern w:val="3"/>
          <w:lang w:eastAsia="ru-RU"/>
        </w:rPr>
        <w:t xml:space="preserve">-Изменения в меню разрешается вносить только с разрешения </w:t>
      </w:r>
      <w:proofErr w:type="gramStart"/>
      <w:r w:rsidRPr="00617451">
        <w:rPr>
          <w:rFonts w:eastAsia="Lucida Sans Unicode"/>
          <w:spacing w:val="-5"/>
          <w:kern w:val="3"/>
          <w:lang w:eastAsia="ru-RU"/>
        </w:rPr>
        <w:t>заве</w:t>
      </w:r>
      <w:r w:rsidRPr="00617451">
        <w:rPr>
          <w:rFonts w:eastAsia="Lucida Sans Unicode"/>
          <w:spacing w:val="-5"/>
          <w:kern w:val="3"/>
          <w:lang w:eastAsia="ru-RU"/>
        </w:rPr>
        <w:softHyphen/>
      </w:r>
      <w:r w:rsidRPr="00617451">
        <w:rPr>
          <w:rFonts w:eastAsia="Lucida Sans Unicode"/>
          <w:spacing w:val="-2"/>
          <w:kern w:val="3"/>
          <w:lang w:eastAsia="ru-RU"/>
        </w:rPr>
        <w:t>дующего  ДОУ</w:t>
      </w:r>
      <w:proofErr w:type="gramEnd"/>
      <w:r w:rsidRPr="00617451">
        <w:rPr>
          <w:rFonts w:eastAsia="Lucida Sans Unicode"/>
          <w:spacing w:val="-2"/>
          <w:kern w:val="3"/>
          <w:lang w:eastAsia="ru-RU"/>
        </w:rPr>
        <w:t xml:space="preserve"> и на основании докладной записки.</w:t>
      </w:r>
    </w:p>
    <w:p w:rsidR="001C18D3" w:rsidRPr="00617451" w:rsidRDefault="001C18D3" w:rsidP="001C18D3">
      <w:pPr>
        <w:widowControl w:val="0"/>
        <w:autoSpaceDN w:val="0"/>
        <w:contextualSpacing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 - при составлении меню-требования на каждый день придерживаться примерного 10-дневного меню.</w:t>
      </w:r>
    </w:p>
    <w:p w:rsidR="001C18D3" w:rsidRPr="00617451" w:rsidRDefault="001C18D3" w:rsidP="001C18D3">
      <w:pPr>
        <w:widowControl w:val="0"/>
        <w:autoSpaceDN w:val="0"/>
        <w:contextualSpacing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spacing w:val="-2"/>
          <w:kern w:val="3"/>
          <w:lang w:eastAsia="ru-RU"/>
        </w:rPr>
        <w:t>-</w:t>
      </w:r>
      <w:r w:rsidRPr="00617451">
        <w:rPr>
          <w:rFonts w:eastAsia="Lucida Sans Unicode"/>
          <w:kern w:val="3"/>
          <w:lang w:eastAsia="ru-RU"/>
        </w:rPr>
        <w:t xml:space="preserve"> С целью организации сбалансированного рационального питания детей ДОУ, строгого выполнения и соблюдения технологии приготовления блюд. С</w:t>
      </w:r>
    </w:p>
    <w:p w:rsidR="001C18D3" w:rsidRPr="00617451" w:rsidRDefault="001C18D3" w:rsidP="001C1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N w:val="0"/>
        <w:ind w:right="24"/>
        <w:contextualSpacing/>
        <w:jc w:val="both"/>
        <w:rPr>
          <w:spacing w:val="-17"/>
          <w:szCs w:val="20"/>
          <w:lang w:eastAsia="ru-RU"/>
        </w:rPr>
      </w:pPr>
      <w:r w:rsidRPr="00617451">
        <w:rPr>
          <w:b/>
          <w:spacing w:val="-3"/>
          <w:szCs w:val="20"/>
          <w:lang w:eastAsia="ru-RU"/>
        </w:rPr>
        <w:t xml:space="preserve"> Возложить ответственность за организацию питания</w:t>
      </w:r>
      <w:r w:rsidRPr="00617451">
        <w:rPr>
          <w:spacing w:val="-3"/>
          <w:szCs w:val="20"/>
          <w:lang w:eastAsia="ru-RU"/>
        </w:rPr>
        <w:t xml:space="preserve"> на старшую </w:t>
      </w:r>
      <w:r w:rsidRPr="00617451">
        <w:rPr>
          <w:spacing w:val="-1"/>
          <w:szCs w:val="20"/>
          <w:lang w:eastAsia="ru-RU"/>
        </w:rPr>
        <w:t xml:space="preserve">медицинскую сестру </w:t>
      </w:r>
      <w:proofErr w:type="spellStart"/>
      <w:r w:rsidRPr="00617451">
        <w:rPr>
          <w:b/>
          <w:spacing w:val="-1"/>
          <w:szCs w:val="20"/>
          <w:u w:val="single"/>
          <w:lang w:eastAsia="ru-RU"/>
        </w:rPr>
        <w:t>Кирпиченкову</w:t>
      </w:r>
      <w:proofErr w:type="spellEnd"/>
      <w:r w:rsidRPr="00617451">
        <w:rPr>
          <w:b/>
          <w:spacing w:val="-1"/>
          <w:szCs w:val="20"/>
          <w:u w:val="single"/>
          <w:lang w:eastAsia="ru-RU"/>
        </w:rPr>
        <w:t xml:space="preserve"> Нину Анатольевну.</w:t>
      </w:r>
    </w:p>
    <w:p w:rsidR="001C18D3" w:rsidRPr="00617451" w:rsidRDefault="001C18D3" w:rsidP="001C1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10" w:hanging="10"/>
        <w:jc w:val="both"/>
        <w:rPr>
          <w:rFonts w:eastAsia="Lucida Sans Unicode"/>
          <w:spacing w:val="-17"/>
          <w:kern w:val="3"/>
          <w:lang w:eastAsia="ru-RU"/>
        </w:rPr>
      </w:pPr>
      <w:r w:rsidRPr="00617451">
        <w:rPr>
          <w:rFonts w:eastAsia="Lucida Sans Unicode"/>
          <w:b/>
          <w:spacing w:val="-1"/>
          <w:kern w:val="3"/>
          <w:lang w:eastAsia="ru-RU"/>
        </w:rPr>
        <w:t>Утвердить график выдачи пищи</w:t>
      </w:r>
      <w:r w:rsidRPr="00617451">
        <w:rPr>
          <w:rFonts w:eastAsia="Lucida Sans Unicode"/>
          <w:spacing w:val="-1"/>
          <w:kern w:val="3"/>
          <w:lang w:eastAsia="ru-RU"/>
        </w:rPr>
        <w:t>:</w:t>
      </w:r>
    </w:p>
    <w:p w:rsidR="001C18D3" w:rsidRPr="00776313" w:rsidRDefault="001C18D3" w:rsidP="001C1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Lucida Sans Unicode"/>
          <w:spacing w:val="-1"/>
          <w:kern w:val="3"/>
          <w:lang w:eastAsia="ru-RU"/>
        </w:rPr>
      </w:pPr>
      <w:proofErr w:type="gramStart"/>
      <w:r>
        <w:rPr>
          <w:rFonts w:eastAsia="Lucida Sans Unicode"/>
          <w:spacing w:val="-1"/>
          <w:kern w:val="3"/>
          <w:lang w:eastAsia="ru-RU"/>
        </w:rPr>
        <w:t>Завтрак  8.10</w:t>
      </w:r>
      <w:proofErr w:type="gramEnd"/>
      <w:r>
        <w:rPr>
          <w:rFonts w:eastAsia="Lucida Sans Unicode"/>
          <w:spacing w:val="-1"/>
          <w:kern w:val="3"/>
          <w:lang w:eastAsia="ru-RU"/>
        </w:rPr>
        <w:t>-8.35</w:t>
      </w:r>
      <w:r w:rsidRPr="00776313">
        <w:rPr>
          <w:rFonts w:eastAsia="Lucida Sans Unicode"/>
          <w:spacing w:val="-1"/>
          <w:kern w:val="3"/>
          <w:lang w:eastAsia="ru-RU"/>
        </w:rPr>
        <w:t xml:space="preserve"> (по возрастным группам)</w:t>
      </w:r>
    </w:p>
    <w:p w:rsidR="001C18D3" w:rsidRPr="00776313" w:rsidRDefault="001C18D3" w:rsidP="001C1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Lucida Sans Unicode"/>
          <w:spacing w:val="-1"/>
          <w:kern w:val="3"/>
          <w:lang w:eastAsia="ru-RU"/>
        </w:rPr>
      </w:pPr>
      <w:r w:rsidRPr="00776313">
        <w:rPr>
          <w:rFonts w:eastAsia="Lucida Sans Unicode"/>
          <w:spacing w:val="-1"/>
          <w:kern w:val="3"/>
          <w:lang w:eastAsia="ru-RU"/>
        </w:rPr>
        <w:t>Второй завтрак 9.20-9.</w:t>
      </w:r>
      <w:proofErr w:type="gramStart"/>
      <w:r w:rsidRPr="00776313">
        <w:rPr>
          <w:rFonts w:eastAsia="Lucida Sans Unicode"/>
          <w:spacing w:val="-1"/>
          <w:kern w:val="3"/>
          <w:lang w:eastAsia="ru-RU"/>
        </w:rPr>
        <w:t>30 .</w:t>
      </w:r>
      <w:proofErr w:type="gramEnd"/>
      <w:r w:rsidRPr="00776313">
        <w:rPr>
          <w:rFonts w:eastAsia="Lucida Sans Unicode"/>
          <w:spacing w:val="-1"/>
          <w:kern w:val="3"/>
          <w:lang w:eastAsia="ru-RU"/>
        </w:rPr>
        <w:t xml:space="preserve"> </w:t>
      </w:r>
    </w:p>
    <w:p w:rsidR="001C18D3" w:rsidRPr="00776313" w:rsidRDefault="001C18D3" w:rsidP="001C1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Lucida Sans Unicode"/>
          <w:spacing w:val="-1"/>
          <w:kern w:val="3"/>
          <w:lang w:eastAsia="ru-RU"/>
        </w:rPr>
      </w:pPr>
      <w:r w:rsidRPr="00776313">
        <w:rPr>
          <w:rFonts w:eastAsia="Lucida Sans Unicode"/>
          <w:spacing w:val="-1"/>
          <w:kern w:val="3"/>
          <w:lang w:eastAsia="ru-RU"/>
        </w:rPr>
        <w:t>Обед</w:t>
      </w:r>
      <w:r>
        <w:rPr>
          <w:rFonts w:eastAsia="Lucida Sans Unicode"/>
          <w:spacing w:val="-1"/>
          <w:kern w:val="3"/>
          <w:lang w:eastAsia="ru-RU"/>
        </w:rPr>
        <w:t xml:space="preserve"> 11.20-12.30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Lucida Sans Unicode"/>
          <w:spacing w:val="-17"/>
          <w:kern w:val="3"/>
          <w:lang w:eastAsia="ru-RU"/>
        </w:rPr>
      </w:pPr>
      <w:r w:rsidRPr="00776313">
        <w:rPr>
          <w:rFonts w:eastAsia="Lucida Sans Unicode"/>
          <w:spacing w:val="-1"/>
          <w:kern w:val="3"/>
          <w:lang w:eastAsia="ru-RU"/>
        </w:rPr>
        <w:t xml:space="preserve">Полдник </w:t>
      </w:r>
      <w:r>
        <w:rPr>
          <w:rFonts w:eastAsia="Lucida Sans Unicode"/>
          <w:spacing w:val="-1"/>
          <w:kern w:val="3"/>
          <w:lang w:eastAsia="ru-RU"/>
        </w:rPr>
        <w:t>15.1</w:t>
      </w:r>
      <w:r w:rsidRPr="00776313">
        <w:rPr>
          <w:rFonts w:eastAsia="Lucida Sans Unicode"/>
          <w:spacing w:val="-1"/>
          <w:kern w:val="3"/>
          <w:lang w:eastAsia="ru-RU"/>
        </w:rPr>
        <w:t>0-15.</w:t>
      </w:r>
      <w:r>
        <w:rPr>
          <w:rFonts w:eastAsia="Lucida Sans Unicode"/>
          <w:spacing w:val="-1"/>
          <w:kern w:val="3"/>
          <w:lang w:eastAsia="ru-RU"/>
        </w:rPr>
        <w:t>35</w:t>
      </w:r>
    </w:p>
    <w:p w:rsidR="001C18D3" w:rsidRPr="00617451" w:rsidRDefault="001C18D3" w:rsidP="001C1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hanging="10"/>
        <w:contextualSpacing/>
        <w:jc w:val="both"/>
        <w:rPr>
          <w:spacing w:val="-17"/>
          <w:szCs w:val="20"/>
          <w:lang w:eastAsia="ru-RU"/>
        </w:rPr>
      </w:pPr>
      <w:r w:rsidRPr="00617451">
        <w:rPr>
          <w:szCs w:val="20"/>
          <w:lang w:eastAsia="ru-RU"/>
        </w:rPr>
        <w:tab/>
      </w:r>
      <w:r w:rsidRPr="00617451">
        <w:rPr>
          <w:b/>
          <w:spacing w:val="-2"/>
          <w:szCs w:val="20"/>
          <w:lang w:eastAsia="ru-RU"/>
        </w:rPr>
        <w:t xml:space="preserve">Ответственному за </w:t>
      </w:r>
      <w:proofErr w:type="gramStart"/>
      <w:r w:rsidRPr="00617451">
        <w:rPr>
          <w:b/>
          <w:spacing w:val="-2"/>
          <w:szCs w:val="20"/>
          <w:lang w:eastAsia="ru-RU"/>
        </w:rPr>
        <w:t>организацию  питания</w:t>
      </w:r>
      <w:proofErr w:type="gramEnd"/>
      <w:r w:rsidRPr="00617451">
        <w:rPr>
          <w:b/>
          <w:spacing w:val="-2"/>
          <w:szCs w:val="20"/>
          <w:lang w:eastAsia="ru-RU"/>
        </w:rPr>
        <w:t xml:space="preserve"> </w:t>
      </w:r>
      <w:r w:rsidRPr="00617451">
        <w:rPr>
          <w:spacing w:val="-2"/>
          <w:szCs w:val="20"/>
          <w:lang w:eastAsia="ru-RU"/>
        </w:rPr>
        <w:t xml:space="preserve"> 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ind w:left="38" w:hanging="10"/>
        <w:jc w:val="both"/>
        <w:rPr>
          <w:rFonts w:eastAsia="Lucida Sans Unicode"/>
          <w:spacing w:val="-11"/>
          <w:kern w:val="3"/>
          <w:lang w:eastAsia="ru-RU"/>
        </w:rPr>
      </w:pPr>
      <w:r w:rsidRPr="00617451">
        <w:rPr>
          <w:rFonts w:eastAsia="Lucida Sans Unicode"/>
          <w:spacing w:val="-6"/>
          <w:kern w:val="3"/>
          <w:lang w:eastAsia="ru-RU"/>
        </w:rPr>
        <w:t>4.1 Составлять меню-заказ накануне предшествующего дня, указан</w:t>
      </w:r>
      <w:r w:rsidRPr="00617451">
        <w:rPr>
          <w:rFonts w:eastAsia="Lucida Sans Unicode"/>
          <w:spacing w:val="-6"/>
          <w:kern w:val="3"/>
          <w:lang w:eastAsia="ru-RU"/>
        </w:rPr>
        <w:softHyphen/>
      </w:r>
      <w:r w:rsidRPr="00617451">
        <w:rPr>
          <w:rFonts w:eastAsia="Lucida Sans Unicode"/>
          <w:kern w:val="3"/>
          <w:lang w:eastAsia="ru-RU"/>
        </w:rPr>
        <w:t>ного в меню.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ind w:left="38" w:hanging="10"/>
        <w:jc w:val="both"/>
        <w:rPr>
          <w:rFonts w:eastAsia="Lucida Sans Unicode"/>
          <w:spacing w:val="-11"/>
          <w:kern w:val="3"/>
          <w:lang w:eastAsia="ru-RU"/>
        </w:rPr>
      </w:pPr>
      <w:r w:rsidRPr="00617451">
        <w:rPr>
          <w:rFonts w:eastAsia="Lucida Sans Unicode"/>
          <w:spacing w:val="-8"/>
          <w:kern w:val="3"/>
          <w:lang w:eastAsia="ru-RU"/>
        </w:rPr>
        <w:t>4.2 При составлении меню-заказа учитывать следующие требования: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3"/>
          <w:kern w:val="3"/>
          <w:lang w:eastAsia="ru-RU"/>
        </w:rPr>
        <w:t xml:space="preserve">- определять нормы на каждого ребенка в соответствии с </w:t>
      </w:r>
      <w:r w:rsidRPr="00617451">
        <w:rPr>
          <w:rFonts w:eastAsia="Lucida Sans Unicode"/>
          <w:bCs/>
          <w:color w:val="333333"/>
          <w:kern w:val="3"/>
          <w:shd w:val="clear" w:color="auto" w:fill="FFFFFF"/>
          <w:lang w:eastAsia="ru-RU"/>
        </w:rPr>
        <w:t>санитарными</w:t>
      </w:r>
      <w:r w:rsidRPr="00617451">
        <w:rPr>
          <w:rFonts w:eastAsia="Lucida Sans Unicode"/>
          <w:color w:val="333333"/>
          <w:kern w:val="3"/>
          <w:shd w:val="clear" w:color="auto" w:fill="FFFFFF"/>
          <w:lang w:eastAsia="ru-RU"/>
        </w:rPr>
        <w:t> </w:t>
      </w:r>
      <w:r w:rsidRPr="00617451">
        <w:rPr>
          <w:rFonts w:eastAsia="Lucida Sans Unicode"/>
          <w:bCs/>
          <w:color w:val="333333"/>
          <w:kern w:val="3"/>
          <w:shd w:val="clear" w:color="auto" w:fill="FFFFFF"/>
          <w:lang w:eastAsia="ru-RU"/>
        </w:rPr>
        <w:t>правилами</w:t>
      </w:r>
      <w:r w:rsidRPr="00617451">
        <w:rPr>
          <w:rFonts w:eastAsia="Lucida Sans Unicode"/>
          <w:color w:val="333333"/>
          <w:kern w:val="3"/>
          <w:shd w:val="clear" w:color="auto" w:fill="FFFFFF"/>
          <w:lang w:eastAsia="ru-RU"/>
        </w:rPr>
        <w:t> СП 2.4.3648-20 «Санитарно-эпидемиологические требования к организациям воспитания и обучения, отдыха и оздоровления </w:t>
      </w:r>
      <w:r w:rsidRPr="00617451">
        <w:rPr>
          <w:rFonts w:eastAsia="Lucida Sans Unicode"/>
          <w:bCs/>
          <w:color w:val="333333"/>
          <w:kern w:val="3"/>
          <w:shd w:val="clear" w:color="auto" w:fill="FFFFFF"/>
          <w:lang w:eastAsia="ru-RU"/>
        </w:rPr>
        <w:t>детей</w:t>
      </w:r>
      <w:r w:rsidRPr="00617451">
        <w:rPr>
          <w:rFonts w:eastAsia="Lucida Sans Unicode"/>
          <w:color w:val="333333"/>
          <w:kern w:val="3"/>
          <w:shd w:val="clear" w:color="auto" w:fill="FFFFFF"/>
          <w:lang w:eastAsia="ru-RU"/>
        </w:rPr>
        <w:t> и молодежи»</w:t>
      </w:r>
      <w:r w:rsidRPr="00617451">
        <w:rPr>
          <w:rFonts w:eastAsia="Lucida Sans Unicode"/>
          <w:spacing w:val="-3"/>
          <w:kern w:val="3"/>
          <w:lang w:eastAsia="ru-RU"/>
        </w:rPr>
        <w:t xml:space="preserve">, проставляя </w:t>
      </w:r>
      <w:r w:rsidRPr="00617451">
        <w:rPr>
          <w:rFonts w:eastAsia="Lucida Sans Unicode"/>
          <w:spacing w:val="-1"/>
          <w:kern w:val="3"/>
          <w:lang w:eastAsia="ru-RU"/>
        </w:rPr>
        <w:t>норму выхода блюд;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>-проставлять количество позиций используемых продуктов прописью;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spacing w:val="-9"/>
          <w:kern w:val="3"/>
          <w:lang w:eastAsia="ru-RU"/>
        </w:rPr>
        <w:t>-</w:t>
      </w:r>
      <w:r w:rsidRPr="00617451">
        <w:rPr>
          <w:rFonts w:eastAsia="Lucida Sans Unicode"/>
          <w:spacing w:val="-2"/>
          <w:kern w:val="3"/>
          <w:lang w:eastAsia="ru-RU"/>
        </w:rPr>
        <w:t xml:space="preserve">в меню ставить </w:t>
      </w:r>
      <w:r w:rsidRPr="00617451">
        <w:rPr>
          <w:rFonts w:eastAsia="Lucida Sans Unicode"/>
          <w:spacing w:val="2"/>
          <w:kern w:val="3"/>
          <w:lang w:eastAsia="ru-RU"/>
        </w:rPr>
        <w:t xml:space="preserve">подписи старшей медсестры, одного из поваров, </w:t>
      </w:r>
      <w:r w:rsidRPr="00617451">
        <w:rPr>
          <w:rFonts w:eastAsia="Lucida Sans Unicode"/>
          <w:kern w:val="3"/>
          <w:lang w:eastAsia="ru-RU"/>
        </w:rPr>
        <w:t>принимающих</w:t>
      </w:r>
      <w:r>
        <w:rPr>
          <w:rFonts w:eastAsia="Lucida Sans Unicode"/>
          <w:kern w:val="3"/>
          <w:lang w:eastAsia="ru-RU"/>
        </w:rPr>
        <w:t xml:space="preserve"> продукты из склада и заведующе</w:t>
      </w:r>
      <w:r w:rsidRPr="00617451">
        <w:rPr>
          <w:rFonts w:eastAsia="Lucida Sans Unicode"/>
          <w:kern w:val="3"/>
          <w:lang w:eastAsia="ru-RU"/>
        </w:rPr>
        <w:t>го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58"/>
          <w:tab w:val="left" w:pos="6082"/>
        </w:tabs>
        <w:autoSpaceDE w:val="0"/>
        <w:autoSpaceDN w:val="0"/>
        <w:adjustRightInd w:val="0"/>
        <w:ind w:hanging="10"/>
        <w:jc w:val="both"/>
        <w:rPr>
          <w:rFonts w:eastAsia="Lucida Sans Unicode"/>
          <w:spacing w:val="-5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4.3 Представлять меню для утверждения заведующим накануне </w:t>
      </w:r>
      <w:r w:rsidRPr="00617451">
        <w:rPr>
          <w:rFonts w:eastAsia="Lucida Sans Unicode"/>
          <w:spacing w:val="-3"/>
          <w:kern w:val="3"/>
          <w:lang w:eastAsia="ru-RU"/>
        </w:rPr>
        <w:t>предшествующего дня, указанного в меню.</w:t>
      </w:r>
      <w:r w:rsidRPr="00617451">
        <w:rPr>
          <w:rFonts w:eastAsia="Lucida Sans Unicode"/>
          <w:kern w:val="3"/>
          <w:lang w:eastAsia="ru-RU"/>
        </w:rPr>
        <w:tab/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left="38" w:hanging="10"/>
        <w:jc w:val="both"/>
        <w:rPr>
          <w:rFonts w:eastAsia="Lucida Sans Unicode"/>
          <w:spacing w:val="-4"/>
          <w:kern w:val="3"/>
          <w:lang w:eastAsia="ru-RU"/>
        </w:rPr>
      </w:pPr>
      <w:r w:rsidRPr="00617451">
        <w:rPr>
          <w:rFonts w:eastAsia="Lucida Sans Unicode"/>
          <w:spacing w:val="-4"/>
          <w:kern w:val="3"/>
          <w:lang w:eastAsia="ru-RU"/>
        </w:rPr>
        <w:t xml:space="preserve">4.4 Возврат и добор продуктов </w:t>
      </w:r>
      <w:proofErr w:type="gramStart"/>
      <w:r w:rsidRPr="00617451">
        <w:rPr>
          <w:rFonts w:eastAsia="Lucida Sans Unicode"/>
          <w:spacing w:val="-4"/>
          <w:kern w:val="3"/>
          <w:lang w:eastAsia="ru-RU"/>
        </w:rPr>
        <w:t>оформляется  не</w:t>
      </w:r>
      <w:proofErr w:type="gramEnd"/>
      <w:r w:rsidRPr="00617451">
        <w:rPr>
          <w:rFonts w:eastAsia="Lucida Sans Unicode"/>
          <w:spacing w:val="-4"/>
          <w:kern w:val="3"/>
          <w:lang w:eastAsia="ru-RU"/>
        </w:rPr>
        <w:t xml:space="preserve"> позднее   9.00 часов.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left="38" w:hanging="10"/>
        <w:jc w:val="both"/>
        <w:rPr>
          <w:rFonts w:eastAsia="Lucida Sans Unicode"/>
          <w:spacing w:val="-9"/>
          <w:kern w:val="3"/>
          <w:lang w:eastAsia="ru-RU"/>
        </w:rPr>
      </w:pPr>
      <w:r w:rsidRPr="00617451">
        <w:rPr>
          <w:rFonts w:eastAsia="Lucida Sans Unicode"/>
          <w:spacing w:val="-4"/>
          <w:kern w:val="3"/>
          <w:lang w:eastAsia="ru-RU"/>
        </w:rPr>
        <w:t>4.</w:t>
      </w:r>
      <w:proofErr w:type="gramStart"/>
      <w:r w:rsidRPr="00617451">
        <w:rPr>
          <w:rFonts w:eastAsia="Lucida Sans Unicode"/>
          <w:spacing w:val="-4"/>
          <w:kern w:val="3"/>
          <w:lang w:eastAsia="ru-RU"/>
        </w:rPr>
        <w:t>5.Строго</w:t>
      </w:r>
      <w:proofErr w:type="gramEnd"/>
      <w:r w:rsidRPr="00617451">
        <w:rPr>
          <w:rFonts w:eastAsia="Lucida Sans Unicode"/>
          <w:spacing w:val="-4"/>
          <w:kern w:val="3"/>
          <w:lang w:eastAsia="ru-RU"/>
        </w:rPr>
        <w:t xml:space="preserve"> соблюдать График закладки  основных продуктов , при участии </w:t>
      </w:r>
      <w:proofErr w:type="spellStart"/>
      <w:r w:rsidRPr="00617451">
        <w:rPr>
          <w:rFonts w:eastAsia="Lucida Sans Unicode"/>
          <w:spacing w:val="-4"/>
          <w:kern w:val="3"/>
          <w:lang w:eastAsia="ru-RU"/>
        </w:rPr>
        <w:t>комисии</w:t>
      </w:r>
      <w:proofErr w:type="spellEnd"/>
      <w:r w:rsidRPr="00617451">
        <w:rPr>
          <w:rFonts w:eastAsia="Lucida Sans Unicode"/>
          <w:spacing w:val="-4"/>
          <w:kern w:val="3"/>
          <w:lang w:eastAsia="ru-RU"/>
        </w:rPr>
        <w:t xml:space="preserve"> по питанию  .</w:t>
      </w:r>
    </w:p>
    <w:p w:rsidR="001C18D3" w:rsidRPr="00617451" w:rsidRDefault="001C18D3" w:rsidP="001C1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N w:val="0"/>
        <w:ind w:hanging="10"/>
        <w:contextualSpacing/>
        <w:jc w:val="both"/>
        <w:rPr>
          <w:szCs w:val="20"/>
          <w:lang w:eastAsia="ru-RU"/>
        </w:rPr>
      </w:pPr>
      <w:r w:rsidRPr="00617451">
        <w:rPr>
          <w:b/>
          <w:spacing w:val="-4"/>
          <w:szCs w:val="20"/>
          <w:lang w:eastAsia="ru-RU"/>
        </w:rPr>
        <w:t>Сотрудникам пищеблока</w:t>
      </w:r>
      <w:r w:rsidRPr="00617451">
        <w:rPr>
          <w:spacing w:val="-4"/>
          <w:szCs w:val="20"/>
          <w:lang w:eastAsia="ru-RU"/>
        </w:rPr>
        <w:t xml:space="preserve">, отвечающим за организацию питания в </w:t>
      </w:r>
      <w:r w:rsidRPr="00617451">
        <w:rPr>
          <w:szCs w:val="20"/>
          <w:lang w:eastAsia="ru-RU"/>
        </w:rPr>
        <w:t>учреждении —   поварам</w:t>
      </w:r>
      <w:r>
        <w:rPr>
          <w:szCs w:val="20"/>
          <w:lang w:eastAsia="ru-RU"/>
        </w:rPr>
        <w:t xml:space="preserve"> </w:t>
      </w:r>
      <w:proofErr w:type="spellStart"/>
      <w:r w:rsidRPr="00617451">
        <w:rPr>
          <w:szCs w:val="20"/>
          <w:lang w:eastAsia="ru-RU"/>
        </w:rPr>
        <w:t>Горшеевой</w:t>
      </w:r>
      <w:proofErr w:type="spellEnd"/>
      <w:r w:rsidRPr="00617451">
        <w:rPr>
          <w:szCs w:val="20"/>
          <w:lang w:eastAsia="ru-RU"/>
        </w:rPr>
        <w:t xml:space="preserve"> Екатерине </w:t>
      </w:r>
      <w:proofErr w:type="gramStart"/>
      <w:r w:rsidRPr="00617451">
        <w:rPr>
          <w:szCs w:val="20"/>
          <w:lang w:eastAsia="ru-RU"/>
        </w:rPr>
        <w:t>Николаевне ,</w:t>
      </w:r>
      <w:proofErr w:type="gramEnd"/>
      <w:r w:rsidRPr="00617451">
        <w:rPr>
          <w:szCs w:val="20"/>
          <w:lang w:eastAsia="ru-RU"/>
        </w:rPr>
        <w:t xml:space="preserve"> Федосеевой Ирине Владимировне, завхозу </w:t>
      </w:r>
      <w:proofErr w:type="spellStart"/>
      <w:r w:rsidRPr="00617451">
        <w:rPr>
          <w:szCs w:val="20"/>
          <w:lang w:eastAsia="ru-RU"/>
        </w:rPr>
        <w:t>Рузлевой</w:t>
      </w:r>
      <w:proofErr w:type="spellEnd"/>
      <w:r w:rsidRPr="00617451">
        <w:rPr>
          <w:szCs w:val="20"/>
          <w:lang w:eastAsia="ru-RU"/>
        </w:rPr>
        <w:t xml:space="preserve"> Оксане Николаевне: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19"/>
        </w:tabs>
        <w:autoSpaceDN w:val="0"/>
        <w:ind w:hanging="10"/>
        <w:jc w:val="both"/>
        <w:rPr>
          <w:rFonts w:eastAsia="Lucida Sans Unicode"/>
          <w:spacing w:val="-10"/>
          <w:kern w:val="3"/>
          <w:lang w:eastAsia="ru-RU"/>
        </w:rPr>
      </w:pPr>
      <w:r w:rsidRPr="00617451">
        <w:rPr>
          <w:rFonts w:eastAsia="Lucida Sans Unicode"/>
          <w:spacing w:val="-2"/>
          <w:kern w:val="3"/>
          <w:lang w:eastAsia="ru-RU"/>
        </w:rPr>
        <w:lastRenderedPageBreak/>
        <w:t xml:space="preserve">5.1Разрешается работать только по утвержденному и правильно </w:t>
      </w:r>
      <w:r w:rsidRPr="00617451">
        <w:rPr>
          <w:rFonts w:eastAsia="Lucida Sans Unicode"/>
          <w:spacing w:val="-3"/>
          <w:kern w:val="3"/>
          <w:lang w:eastAsia="ru-RU"/>
        </w:rPr>
        <w:t>оформленному меню.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19"/>
        </w:tabs>
        <w:autoSpaceDN w:val="0"/>
        <w:ind w:hanging="10"/>
        <w:jc w:val="both"/>
        <w:rPr>
          <w:rFonts w:eastAsia="Lucida Sans Unicode"/>
          <w:spacing w:val="-9"/>
          <w:kern w:val="3"/>
          <w:u w:val="single"/>
          <w:lang w:eastAsia="ru-RU"/>
        </w:rPr>
      </w:pPr>
      <w:r w:rsidRPr="00617451">
        <w:rPr>
          <w:rFonts w:eastAsia="Lucida Sans Unicode"/>
          <w:spacing w:val="-2"/>
          <w:kern w:val="3"/>
          <w:lang w:eastAsia="ru-RU"/>
        </w:rPr>
        <w:t>5.2 За своевременность доставки продуктов, точность веса, коли</w:t>
      </w:r>
      <w:r w:rsidRPr="00617451">
        <w:rPr>
          <w:rFonts w:eastAsia="Lucida Sans Unicode"/>
          <w:spacing w:val="-2"/>
          <w:kern w:val="3"/>
          <w:lang w:eastAsia="ru-RU"/>
        </w:rPr>
        <w:softHyphen/>
      </w:r>
      <w:r w:rsidRPr="00617451">
        <w:rPr>
          <w:rFonts w:eastAsia="Lucida Sans Unicode"/>
          <w:spacing w:val="-1"/>
          <w:kern w:val="3"/>
          <w:lang w:eastAsia="ru-RU"/>
        </w:rPr>
        <w:t xml:space="preserve">чество, качество и ассортимент получаемых со склада несёт ответственность </w:t>
      </w:r>
      <w:proofErr w:type="gramStart"/>
      <w:r w:rsidRPr="00617451">
        <w:rPr>
          <w:rFonts w:eastAsia="Lucida Sans Unicode"/>
          <w:spacing w:val="-1"/>
          <w:kern w:val="3"/>
          <w:lang w:eastAsia="ru-RU"/>
        </w:rPr>
        <w:t>завхоз  Оксана</w:t>
      </w:r>
      <w:proofErr w:type="gramEnd"/>
      <w:r w:rsidRPr="00617451">
        <w:rPr>
          <w:rFonts w:eastAsia="Lucida Sans Unicode"/>
          <w:spacing w:val="-1"/>
          <w:kern w:val="3"/>
          <w:lang w:eastAsia="ru-RU"/>
        </w:rPr>
        <w:t xml:space="preserve"> Николаевна</w:t>
      </w:r>
      <w:r w:rsidRPr="00617451">
        <w:rPr>
          <w:rFonts w:eastAsia="Lucida Sans Unicode"/>
          <w:spacing w:val="-1"/>
          <w:kern w:val="3"/>
          <w:u w:val="single"/>
          <w:lang w:eastAsia="ru-RU"/>
        </w:rPr>
        <w:t xml:space="preserve"> </w:t>
      </w:r>
      <w:proofErr w:type="spellStart"/>
      <w:r w:rsidRPr="00617451">
        <w:rPr>
          <w:rFonts w:eastAsia="Lucida Sans Unicode"/>
          <w:spacing w:val="-1"/>
          <w:kern w:val="3"/>
          <w:lang w:eastAsia="ru-RU"/>
        </w:rPr>
        <w:t>Рузлева</w:t>
      </w:r>
      <w:proofErr w:type="spellEnd"/>
      <w:r w:rsidRPr="00617451">
        <w:rPr>
          <w:rFonts w:eastAsia="Lucida Sans Unicode"/>
          <w:spacing w:val="-1"/>
          <w:kern w:val="3"/>
          <w:u w:val="single"/>
          <w:lang w:eastAsia="ru-RU"/>
        </w:rPr>
        <w:t xml:space="preserve">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spacing w:val="2"/>
          <w:kern w:val="3"/>
          <w:lang w:eastAsia="ru-RU"/>
        </w:rPr>
        <w:t xml:space="preserve">5.3. Обнаруженные некачественные продукты, </w:t>
      </w:r>
      <w:proofErr w:type="spellStart"/>
      <w:r w:rsidRPr="00617451">
        <w:rPr>
          <w:rFonts w:eastAsia="Lucida Sans Unicode"/>
          <w:spacing w:val="2"/>
          <w:kern w:val="3"/>
          <w:lang w:eastAsia="ru-RU"/>
        </w:rPr>
        <w:t>несответствие</w:t>
      </w:r>
      <w:proofErr w:type="spellEnd"/>
      <w:r w:rsidRPr="00617451">
        <w:rPr>
          <w:rFonts w:eastAsia="Lucida Sans Unicode"/>
          <w:spacing w:val="2"/>
          <w:kern w:val="3"/>
          <w:lang w:eastAsia="ru-RU"/>
        </w:rPr>
        <w:t xml:space="preserve"> их ТУ и ГОСТУ, правилам </w:t>
      </w:r>
      <w:proofErr w:type="spellStart"/>
      <w:r w:rsidRPr="00617451">
        <w:rPr>
          <w:rFonts w:eastAsia="Lucida Sans Unicode"/>
          <w:spacing w:val="2"/>
          <w:kern w:val="3"/>
          <w:lang w:eastAsia="ru-RU"/>
        </w:rPr>
        <w:t>транпортировке</w:t>
      </w:r>
      <w:proofErr w:type="spellEnd"/>
      <w:r w:rsidRPr="00617451">
        <w:rPr>
          <w:rFonts w:eastAsia="Lucida Sans Unicode"/>
          <w:spacing w:val="2"/>
          <w:kern w:val="3"/>
          <w:lang w:eastAsia="ru-RU"/>
        </w:rPr>
        <w:t xml:space="preserve">, сроку </w:t>
      </w:r>
      <w:proofErr w:type="gramStart"/>
      <w:r w:rsidRPr="00617451">
        <w:rPr>
          <w:rFonts w:eastAsia="Lucida Sans Unicode"/>
          <w:spacing w:val="2"/>
          <w:kern w:val="3"/>
          <w:lang w:eastAsia="ru-RU"/>
        </w:rPr>
        <w:t>годности ,</w:t>
      </w:r>
      <w:proofErr w:type="gramEnd"/>
      <w:r w:rsidRPr="00617451">
        <w:rPr>
          <w:rFonts w:eastAsia="Lucida Sans Unicode"/>
          <w:spacing w:val="2"/>
          <w:kern w:val="3"/>
          <w:lang w:eastAsia="ru-RU"/>
        </w:rPr>
        <w:t xml:space="preserve"> </w:t>
      </w:r>
      <w:proofErr w:type="spellStart"/>
      <w:r w:rsidRPr="00617451">
        <w:rPr>
          <w:rFonts w:eastAsia="Lucida Sans Unicode"/>
          <w:spacing w:val="2"/>
          <w:kern w:val="3"/>
          <w:lang w:eastAsia="ru-RU"/>
        </w:rPr>
        <w:t>целосности</w:t>
      </w:r>
      <w:proofErr w:type="spellEnd"/>
      <w:r w:rsidRPr="00617451">
        <w:rPr>
          <w:rFonts w:eastAsia="Lucida Sans Unicode"/>
          <w:spacing w:val="2"/>
          <w:kern w:val="3"/>
          <w:lang w:eastAsia="ru-RU"/>
        </w:rPr>
        <w:t xml:space="preserve"> упаковки  не принимаются от поставщика.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5.4. Выдачу продуктов со склада в пищеблок производить в со</w:t>
      </w:r>
      <w:r w:rsidRPr="00617451">
        <w:rPr>
          <w:rFonts w:eastAsia="Lucida Sans Unicode"/>
          <w:kern w:val="3"/>
          <w:lang w:eastAsia="ru-RU"/>
        </w:rPr>
        <w:softHyphen/>
      </w:r>
      <w:r w:rsidRPr="00617451">
        <w:rPr>
          <w:rFonts w:eastAsia="Lucida Sans Unicode"/>
          <w:spacing w:val="-5"/>
          <w:kern w:val="3"/>
          <w:lang w:eastAsia="ru-RU"/>
        </w:rPr>
        <w:t>ответствии с утвержденным заведующим меню не позднее 17.00 пред</w:t>
      </w:r>
      <w:r w:rsidRPr="00617451">
        <w:rPr>
          <w:rFonts w:eastAsia="Lucida Sans Unicode"/>
          <w:spacing w:val="-5"/>
          <w:kern w:val="3"/>
          <w:lang w:eastAsia="ru-RU"/>
        </w:rPr>
        <w:softHyphen/>
      </w:r>
      <w:r w:rsidRPr="00617451">
        <w:rPr>
          <w:rFonts w:eastAsia="Lucida Sans Unicode"/>
          <w:spacing w:val="-1"/>
          <w:kern w:val="3"/>
          <w:lang w:eastAsia="ru-RU"/>
        </w:rPr>
        <w:t>шествующего дня, указанного в меню.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>5.</w:t>
      </w:r>
      <w:proofErr w:type="gramStart"/>
      <w:r w:rsidRPr="00617451">
        <w:rPr>
          <w:rFonts w:eastAsia="Lucida Sans Unicode"/>
          <w:spacing w:val="-1"/>
          <w:kern w:val="3"/>
          <w:lang w:eastAsia="ru-RU"/>
        </w:rPr>
        <w:t>5.При</w:t>
      </w:r>
      <w:proofErr w:type="gramEnd"/>
      <w:r w:rsidRPr="00617451">
        <w:rPr>
          <w:rFonts w:eastAsia="Lucida Sans Unicode"/>
          <w:spacing w:val="-1"/>
          <w:kern w:val="3"/>
          <w:lang w:eastAsia="ru-RU"/>
        </w:rPr>
        <w:t xml:space="preserve"> получении пищевых продуктов, продовольственного сырья завхоз </w:t>
      </w:r>
      <w:proofErr w:type="spellStart"/>
      <w:r w:rsidRPr="00617451">
        <w:rPr>
          <w:rFonts w:eastAsia="Lucida Sans Unicode"/>
          <w:spacing w:val="-1"/>
          <w:kern w:val="3"/>
          <w:lang w:eastAsia="ru-RU"/>
        </w:rPr>
        <w:t>Рузлева</w:t>
      </w:r>
      <w:proofErr w:type="spellEnd"/>
      <w:r w:rsidRPr="00617451">
        <w:rPr>
          <w:rFonts w:eastAsia="Lucida Sans Unicode"/>
          <w:spacing w:val="-1"/>
          <w:kern w:val="3"/>
          <w:lang w:eastAsia="ru-RU"/>
        </w:rPr>
        <w:t xml:space="preserve"> Оксана Николаевна  проводит визуальную, органолептическую оценку их доброкачественности с фиксацией результатов в журнале «Бракераж  скоропортящихся продуктов, поступающих  на пищеблок», с указанием даты, время приема и выдачи продукции поварам.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>Транспорт доставляющий продукцию регистрируется в «Журнале регистрации транспортных средств и посетителей МБДОУДС № 3»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 xml:space="preserve">5.6 В целях организации контроля за приготовлением </w:t>
      </w:r>
      <w:proofErr w:type="gramStart"/>
      <w:r w:rsidRPr="00617451">
        <w:rPr>
          <w:rFonts w:eastAsia="Lucida Sans Unicode"/>
          <w:spacing w:val="-1"/>
          <w:kern w:val="3"/>
          <w:lang w:eastAsia="ru-RU"/>
        </w:rPr>
        <w:t>пищи  ответственным</w:t>
      </w:r>
      <w:proofErr w:type="gramEnd"/>
      <w:r w:rsidRPr="00617451">
        <w:rPr>
          <w:rFonts w:eastAsia="Lucida Sans Unicode"/>
          <w:spacing w:val="-1"/>
          <w:kern w:val="3"/>
          <w:lang w:eastAsia="ru-RU"/>
        </w:rPr>
        <w:t xml:space="preserve"> лицам закладку основных продуктов в котел  производить записи о проведенном контроле  в специальном журнале «Закладка продуктов на пищеблоке в котел», которая хранится на пищеблоке; ответственность за ее ведение возлагается на  старшую медсестру </w:t>
      </w:r>
      <w:proofErr w:type="spellStart"/>
      <w:r w:rsidRPr="00617451">
        <w:rPr>
          <w:rFonts w:eastAsia="Lucida Sans Unicode"/>
          <w:spacing w:val="-1"/>
          <w:kern w:val="3"/>
          <w:lang w:eastAsia="ru-RU"/>
        </w:rPr>
        <w:t>Кирпиченкову</w:t>
      </w:r>
      <w:proofErr w:type="spellEnd"/>
      <w:r w:rsidRPr="00617451">
        <w:rPr>
          <w:rFonts w:eastAsia="Lucida Sans Unicode"/>
          <w:spacing w:val="-1"/>
          <w:kern w:val="3"/>
          <w:lang w:eastAsia="ru-RU"/>
        </w:rPr>
        <w:t xml:space="preserve"> Нину Анатольевну   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 xml:space="preserve">5.7 Поварам строго соблюдать технологию приготовления блюд, закладку необходимых продуктов производить по утвержденному руководителем </w:t>
      </w:r>
      <w:proofErr w:type="gramStart"/>
      <w:r w:rsidRPr="00617451">
        <w:rPr>
          <w:rFonts w:eastAsia="Lucida Sans Unicode"/>
          <w:spacing w:val="-1"/>
          <w:kern w:val="3"/>
          <w:lang w:eastAsia="ru-RU"/>
        </w:rPr>
        <w:t>графику.(</w:t>
      </w:r>
      <w:proofErr w:type="gramEnd"/>
      <w:r w:rsidRPr="00617451">
        <w:rPr>
          <w:rFonts w:eastAsia="Lucida Sans Unicode"/>
          <w:spacing w:val="-1"/>
          <w:kern w:val="3"/>
          <w:lang w:eastAsia="ru-RU"/>
        </w:rPr>
        <w:t>приложение к данному приказу)</w:t>
      </w:r>
    </w:p>
    <w:p w:rsidR="001C18D3" w:rsidRPr="00617451" w:rsidRDefault="001C18D3" w:rsidP="001C18D3">
      <w:pPr>
        <w:tabs>
          <w:tab w:val="left" w:pos="0"/>
        </w:tabs>
        <w:suppressAutoHyphens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 xml:space="preserve">5.8 </w:t>
      </w:r>
      <w:r w:rsidRPr="00617451">
        <w:rPr>
          <w:rFonts w:eastAsia="Lucida Sans Unicode"/>
          <w:kern w:val="3"/>
          <w:lang w:eastAsia="ru-RU"/>
        </w:rPr>
        <w:t>Поварам производить закладку продуктов в котел в присутствии сотрудников, осуществляющих проверку закладки продуктов или старшей медсестры.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jc w:val="both"/>
        <w:rPr>
          <w:rFonts w:eastAsia="Lucida Sans Unicode"/>
          <w:spacing w:val="-1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  <w:r w:rsidRPr="00617451">
        <w:rPr>
          <w:rFonts w:eastAsia="Lucida Sans Unicode"/>
          <w:spacing w:val="-1"/>
          <w:kern w:val="3"/>
          <w:lang w:eastAsia="ru-RU"/>
        </w:rPr>
        <w:t xml:space="preserve">5.9 Возложить персональную ответственность за ежедневный отбор </w:t>
      </w:r>
      <w:proofErr w:type="gramStart"/>
      <w:r w:rsidRPr="00617451">
        <w:rPr>
          <w:rFonts w:eastAsia="Lucida Sans Unicode"/>
          <w:spacing w:val="-1"/>
          <w:kern w:val="3"/>
          <w:lang w:eastAsia="ru-RU"/>
        </w:rPr>
        <w:t>суточной  пробы</w:t>
      </w:r>
      <w:proofErr w:type="gramEnd"/>
      <w:r w:rsidRPr="00617451">
        <w:rPr>
          <w:rFonts w:eastAsia="Lucida Sans Unicode"/>
          <w:spacing w:val="-1"/>
          <w:kern w:val="3"/>
          <w:lang w:eastAsia="ru-RU"/>
        </w:rPr>
        <w:t xml:space="preserve"> готовой продукции в установленном порядке  и за ее хранение в  холодильнике при температуре +2…+6С на старшую медсестру </w:t>
      </w:r>
      <w:proofErr w:type="spellStart"/>
      <w:r w:rsidRPr="00617451">
        <w:rPr>
          <w:rFonts w:eastAsia="Lucida Sans Unicode"/>
          <w:spacing w:val="-1"/>
          <w:kern w:val="3"/>
          <w:lang w:eastAsia="ru-RU"/>
        </w:rPr>
        <w:t>Кирпиченкову</w:t>
      </w:r>
      <w:proofErr w:type="spellEnd"/>
      <w:r w:rsidRPr="00617451">
        <w:rPr>
          <w:rFonts w:eastAsia="Lucida Sans Unicode"/>
          <w:spacing w:val="-1"/>
          <w:kern w:val="3"/>
          <w:lang w:eastAsia="ru-RU"/>
        </w:rPr>
        <w:t xml:space="preserve"> Нину Анатольевну   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spacing w:val="-1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proofErr w:type="gramStart"/>
      <w:r w:rsidRPr="00617451">
        <w:rPr>
          <w:rFonts w:eastAsia="Lucida Sans Unicode"/>
          <w:spacing w:val="-1"/>
          <w:kern w:val="3"/>
          <w:lang w:eastAsia="ru-RU"/>
        </w:rPr>
        <w:t xml:space="preserve">5.10  </w:t>
      </w:r>
      <w:r w:rsidRPr="00617451">
        <w:rPr>
          <w:rFonts w:eastAsia="Lucida Sans Unicode"/>
          <w:kern w:val="3"/>
          <w:lang w:eastAsia="ru-RU"/>
        </w:rPr>
        <w:t>Выдавать</w:t>
      </w:r>
      <w:proofErr w:type="gramEnd"/>
      <w:r w:rsidRPr="00617451">
        <w:rPr>
          <w:rFonts w:eastAsia="Lucida Sans Unicode"/>
          <w:kern w:val="3"/>
          <w:lang w:eastAsia="ru-RU"/>
        </w:rPr>
        <w:t xml:space="preserve"> готовую продукцию только после снятия пробы медицинской сестрой с обязательной отметкой вкусовых качеств, готовности блюд в </w:t>
      </w:r>
      <w:proofErr w:type="spellStart"/>
      <w:r w:rsidRPr="00617451">
        <w:rPr>
          <w:rFonts w:eastAsia="Lucida Sans Unicode"/>
          <w:kern w:val="3"/>
          <w:lang w:eastAsia="ru-RU"/>
        </w:rPr>
        <w:t>бракеражном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 журнале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34"/>
        </w:tabs>
        <w:suppressAutoHyphens w:val="0"/>
        <w:autoSpaceDN w:val="0"/>
        <w:ind w:hanging="10"/>
        <w:contextualSpacing/>
        <w:jc w:val="both"/>
        <w:rPr>
          <w:szCs w:val="20"/>
          <w:lang w:eastAsia="ru-RU"/>
        </w:rPr>
      </w:pPr>
      <w:r w:rsidRPr="00617451">
        <w:rPr>
          <w:b/>
          <w:szCs w:val="20"/>
          <w:lang w:eastAsia="ru-RU"/>
        </w:rPr>
        <w:t xml:space="preserve">Создать </w:t>
      </w:r>
      <w:proofErr w:type="spellStart"/>
      <w:r w:rsidRPr="00617451">
        <w:rPr>
          <w:b/>
          <w:szCs w:val="20"/>
          <w:lang w:eastAsia="ru-RU"/>
        </w:rPr>
        <w:t>бракеражную</w:t>
      </w:r>
      <w:proofErr w:type="spellEnd"/>
      <w:r w:rsidRPr="00617451">
        <w:rPr>
          <w:b/>
          <w:szCs w:val="20"/>
          <w:lang w:eastAsia="ru-RU"/>
        </w:rPr>
        <w:t xml:space="preserve"> комиссию </w:t>
      </w:r>
      <w:r w:rsidRPr="00617451">
        <w:rPr>
          <w:szCs w:val="20"/>
          <w:lang w:eastAsia="ru-RU"/>
        </w:rPr>
        <w:t>для определения органолептических свойств готовой продукции и разрешения выдачи данной продукции в группы в составе: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Старшая медсестра </w:t>
      </w:r>
      <w:proofErr w:type="spellStart"/>
      <w:r w:rsidRPr="00617451">
        <w:rPr>
          <w:rFonts w:eastAsia="Lucida Sans Unicode"/>
          <w:spacing w:val="-1"/>
          <w:kern w:val="3"/>
          <w:lang w:eastAsia="ru-RU"/>
        </w:rPr>
        <w:t>Кирпиченкова</w:t>
      </w:r>
      <w:proofErr w:type="spellEnd"/>
      <w:r w:rsidRPr="00617451">
        <w:rPr>
          <w:rFonts w:eastAsia="Lucida Sans Unicode"/>
          <w:spacing w:val="-1"/>
          <w:kern w:val="3"/>
          <w:lang w:eastAsia="ru-RU"/>
        </w:rPr>
        <w:t xml:space="preserve"> Нина Анатольевна  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Ответственный повар Федосеева И. В.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Завхоз </w:t>
      </w:r>
      <w:proofErr w:type="spellStart"/>
      <w:r w:rsidRPr="00617451">
        <w:rPr>
          <w:rFonts w:eastAsia="Lucida Sans Unicode"/>
          <w:kern w:val="3"/>
          <w:lang w:eastAsia="ru-RU"/>
        </w:rPr>
        <w:t>Рузлева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О.Н.            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Заведующий   Вагина Л.Н.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6.1Для выполнения функций, возложенных на </w:t>
      </w:r>
      <w:proofErr w:type="spellStart"/>
      <w:r w:rsidRPr="00617451">
        <w:rPr>
          <w:rFonts w:eastAsia="Lucida Sans Unicode"/>
          <w:kern w:val="3"/>
          <w:lang w:eastAsia="ru-RU"/>
        </w:rPr>
        <w:t>бракеражную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</w:t>
      </w:r>
      <w:proofErr w:type="spellStart"/>
      <w:r w:rsidRPr="00617451">
        <w:rPr>
          <w:rFonts w:eastAsia="Lucida Sans Unicode"/>
          <w:kern w:val="3"/>
          <w:lang w:eastAsia="ru-RU"/>
        </w:rPr>
        <w:t>комисию</w:t>
      </w:r>
      <w:proofErr w:type="spellEnd"/>
      <w:r w:rsidRPr="00617451">
        <w:rPr>
          <w:rFonts w:eastAsia="Lucida Sans Unicode"/>
          <w:kern w:val="3"/>
          <w:lang w:eastAsia="ru-RU"/>
        </w:rPr>
        <w:t>,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Необходимо иметь на пищеблоке: весы, пищевой термометр, посуда с кипятком для ополаскивания приборов, две ложки, вилку, нож, тарелку с указанием веса на обратной стороне, линейку.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b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7.</w:t>
      </w:r>
      <w:r w:rsidRPr="00617451">
        <w:rPr>
          <w:rFonts w:eastAsia="Lucida Sans Unicode"/>
          <w:b/>
          <w:kern w:val="3"/>
          <w:lang w:eastAsia="ru-RU"/>
        </w:rPr>
        <w:t>Создать комиссию по снятию остатков продуктов питания в кладовой в составе: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Главного бухгалтера </w:t>
      </w:r>
      <w:proofErr w:type="spellStart"/>
      <w:r w:rsidRPr="00617451">
        <w:rPr>
          <w:rFonts w:eastAsia="Lucida Sans Unicode"/>
          <w:kern w:val="3"/>
          <w:lang w:eastAsia="ru-RU"/>
        </w:rPr>
        <w:t>Катринич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Е.И.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Председателя профкома </w:t>
      </w:r>
      <w:proofErr w:type="spellStart"/>
      <w:r w:rsidRPr="00617451">
        <w:rPr>
          <w:rFonts w:eastAsia="Lucida Sans Unicode"/>
          <w:kern w:val="3"/>
          <w:lang w:eastAsia="ru-RU"/>
        </w:rPr>
        <w:t>Кудякова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М.С.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Старшей медсестры </w:t>
      </w:r>
      <w:proofErr w:type="spellStart"/>
      <w:r>
        <w:rPr>
          <w:rFonts w:eastAsia="Lucida Sans Unicode"/>
          <w:spacing w:val="-1"/>
          <w:kern w:val="3"/>
          <w:lang w:eastAsia="ru-RU"/>
        </w:rPr>
        <w:t>Кирпиченкова</w:t>
      </w:r>
      <w:proofErr w:type="spellEnd"/>
      <w:r>
        <w:rPr>
          <w:rFonts w:eastAsia="Lucida Sans Unicode"/>
          <w:spacing w:val="-1"/>
          <w:kern w:val="3"/>
          <w:lang w:eastAsia="ru-RU"/>
        </w:rPr>
        <w:t xml:space="preserve"> Н. А.</w:t>
      </w:r>
      <w:r w:rsidRPr="00617451">
        <w:rPr>
          <w:rFonts w:eastAsia="Lucida Sans Unicode"/>
          <w:spacing w:val="-1"/>
          <w:kern w:val="3"/>
          <w:lang w:eastAsia="ru-RU"/>
        </w:rPr>
        <w:t xml:space="preserve">  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7.1 Комиссии ежеквартально производить снятие остатков продуктов в </w:t>
      </w:r>
      <w:proofErr w:type="gramStart"/>
      <w:r w:rsidRPr="00617451">
        <w:rPr>
          <w:rFonts w:eastAsia="Lucida Sans Unicode"/>
          <w:kern w:val="3"/>
          <w:lang w:eastAsia="ru-RU"/>
        </w:rPr>
        <w:t>кладовой  и</w:t>
      </w:r>
      <w:proofErr w:type="gramEnd"/>
      <w:r w:rsidRPr="00617451">
        <w:rPr>
          <w:rFonts w:eastAsia="Lucida Sans Unicode"/>
          <w:kern w:val="3"/>
          <w:lang w:eastAsia="ru-RU"/>
        </w:rPr>
        <w:t xml:space="preserve"> обо всех нарушениях ставить в известность руководителя 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7.2 Завхозу </w:t>
      </w:r>
      <w:proofErr w:type="spellStart"/>
      <w:r w:rsidRPr="00617451">
        <w:rPr>
          <w:rFonts w:eastAsia="Lucida Sans Unicode"/>
          <w:kern w:val="3"/>
          <w:lang w:eastAsia="ru-RU"/>
        </w:rPr>
        <w:t>Рузлевой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О.Н. ежемесячно проводить выверку остатков продуктов питания с </w:t>
      </w:r>
      <w:proofErr w:type="gramStart"/>
      <w:r w:rsidRPr="00617451">
        <w:rPr>
          <w:rFonts w:eastAsia="Lucida Sans Unicode"/>
          <w:kern w:val="3"/>
          <w:lang w:eastAsia="ru-RU"/>
        </w:rPr>
        <w:t>бухгалтером .</w:t>
      </w:r>
      <w:proofErr w:type="gramEnd"/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>8.</w:t>
      </w:r>
      <w:r w:rsidRPr="00617451">
        <w:rPr>
          <w:rFonts w:eastAsia="Lucida Sans Unicode"/>
          <w:kern w:val="3"/>
          <w:lang w:eastAsia="ru-RU"/>
        </w:rPr>
        <w:t xml:space="preserve"> Создать комиссию по приемке и экспертизе результатов исполнения контракта: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lastRenderedPageBreak/>
        <w:t xml:space="preserve"> </w:t>
      </w:r>
      <w:proofErr w:type="spellStart"/>
      <w:r w:rsidRPr="00617451">
        <w:rPr>
          <w:rFonts w:eastAsia="Lucida Sans Unicode"/>
          <w:kern w:val="3"/>
          <w:lang w:eastAsia="ru-RU"/>
        </w:rPr>
        <w:t>Катринич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Е.И.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proofErr w:type="spellStart"/>
      <w:r w:rsidRPr="00617451">
        <w:rPr>
          <w:rFonts w:eastAsia="Lucida Sans Unicode"/>
          <w:kern w:val="3"/>
          <w:lang w:eastAsia="ru-RU"/>
        </w:rPr>
        <w:t>Рузлева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О.Н.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proofErr w:type="spellStart"/>
      <w:r w:rsidRPr="00617451">
        <w:rPr>
          <w:rFonts w:eastAsia="Lucida Sans Unicode"/>
          <w:kern w:val="3"/>
          <w:lang w:eastAsia="ru-RU"/>
        </w:rPr>
        <w:t>Кудякова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М.С.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Вагина Л.Н.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8.1 Комиссии ежедневно производить приемку</w:t>
      </w:r>
      <w:r w:rsidRPr="00617451">
        <w:rPr>
          <w:rFonts w:eastAsia="Lucida Sans Unicode"/>
          <w:b/>
          <w:kern w:val="3"/>
          <w:lang w:eastAsia="ru-RU"/>
        </w:rPr>
        <w:t xml:space="preserve"> </w:t>
      </w:r>
      <w:r w:rsidRPr="00617451">
        <w:rPr>
          <w:rFonts w:eastAsia="Lucida Sans Unicode"/>
          <w:kern w:val="3"/>
          <w:lang w:eastAsia="ru-RU"/>
        </w:rPr>
        <w:t xml:space="preserve">экспертизу результатов исполнения контракта и обо всех нарушениях ставить в известность </w:t>
      </w:r>
      <w:proofErr w:type="gramStart"/>
      <w:r w:rsidRPr="00617451">
        <w:rPr>
          <w:rFonts w:eastAsia="Lucida Sans Unicode"/>
          <w:kern w:val="3"/>
          <w:lang w:eastAsia="ru-RU"/>
        </w:rPr>
        <w:t>руководителя .</w:t>
      </w:r>
      <w:proofErr w:type="gramEnd"/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8.2 Завхозу </w:t>
      </w:r>
      <w:proofErr w:type="spellStart"/>
      <w:r w:rsidRPr="00617451">
        <w:rPr>
          <w:rFonts w:eastAsia="Lucida Sans Unicode"/>
          <w:kern w:val="3"/>
          <w:lang w:eastAsia="ru-RU"/>
        </w:rPr>
        <w:t>Рузлевой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О.Н. </w:t>
      </w:r>
      <w:proofErr w:type="gramStart"/>
      <w:r w:rsidRPr="00617451">
        <w:rPr>
          <w:rFonts w:eastAsia="Lucida Sans Unicode"/>
          <w:kern w:val="3"/>
          <w:lang w:eastAsia="ru-RU"/>
        </w:rPr>
        <w:t>проводить  прием</w:t>
      </w:r>
      <w:proofErr w:type="gramEnd"/>
      <w:r w:rsidRPr="00617451">
        <w:rPr>
          <w:rFonts w:eastAsia="Lucida Sans Unicode"/>
          <w:kern w:val="3"/>
          <w:lang w:eastAsia="ru-RU"/>
        </w:rPr>
        <w:t xml:space="preserve"> товара 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 xml:space="preserve">9.На пищеблоке необходимо </w:t>
      </w:r>
      <w:proofErr w:type="gramStart"/>
      <w:r w:rsidRPr="00617451">
        <w:rPr>
          <w:rFonts w:eastAsia="Lucida Sans Unicode"/>
          <w:b/>
          <w:kern w:val="3"/>
          <w:lang w:eastAsia="ru-RU"/>
        </w:rPr>
        <w:t>иметь</w:t>
      </w:r>
      <w:r w:rsidRPr="00617451">
        <w:rPr>
          <w:rFonts w:eastAsia="Lucida Sans Unicode"/>
          <w:kern w:val="3"/>
          <w:lang w:eastAsia="ru-RU"/>
        </w:rPr>
        <w:t>:-</w:t>
      </w:r>
      <w:proofErr w:type="gramEnd"/>
      <w:r w:rsidRPr="00617451">
        <w:rPr>
          <w:rFonts w:eastAsia="Lucida Sans Unicode"/>
          <w:kern w:val="3"/>
          <w:lang w:eastAsia="ru-RU"/>
        </w:rPr>
        <w:t xml:space="preserve">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- картотеку технологии приготовления блюд;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- медицинскую аптечку;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- график выдачи готовых блюд;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- нормы готовых блюд, контрольное блюдо;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- суточную пробу за 2 суток;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- вымеренную посуду с указанием объёма блюд.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>10</w:t>
      </w:r>
      <w:r w:rsidRPr="00617451">
        <w:rPr>
          <w:rFonts w:eastAsia="Lucida Sans Unicode"/>
          <w:kern w:val="3"/>
          <w:lang w:eastAsia="ru-RU"/>
        </w:rPr>
        <w:t xml:space="preserve">. </w:t>
      </w:r>
      <w:r w:rsidRPr="00617451">
        <w:rPr>
          <w:rFonts w:eastAsia="Lucida Sans Unicode"/>
          <w:b/>
          <w:kern w:val="3"/>
          <w:lang w:eastAsia="ru-RU"/>
        </w:rPr>
        <w:t xml:space="preserve">Работникам пищеблока запрещается </w:t>
      </w:r>
      <w:r w:rsidRPr="00617451">
        <w:rPr>
          <w:rFonts w:eastAsia="Lucida Sans Unicode"/>
          <w:kern w:val="3"/>
          <w:lang w:eastAsia="ru-RU"/>
        </w:rPr>
        <w:t>раздеваться на рабочем месте и хранить личные вещи.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 xml:space="preserve">11.Ответственность </w:t>
      </w:r>
      <w:r w:rsidRPr="00617451">
        <w:rPr>
          <w:rFonts w:eastAsia="Lucida Sans Unicode"/>
          <w:kern w:val="3"/>
          <w:lang w:eastAsia="ru-RU"/>
        </w:rPr>
        <w:t>за организацию питания детей каждой группы несут воспитатели и помощники воспитателей.</w:t>
      </w:r>
    </w:p>
    <w:p w:rsidR="001C18D3" w:rsidRPr="00617451" w:rsidRDefault="001C18D3" w:rsidP="001C18D3">
      <w:pPr>
        <w:widowControl w:val="0"/>
        <w:tabs>
          <w:tab w:val="left" w:pos="0"/>
          <w:tab w:val="left" w:pos="6527"/>
        </w:tabs>
        <w:autoSpaceDN w:val="0"/>
        <w:ind w:hanging="10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Во время приема пищи детьми воспитателям и помощникам воспитателей </w:t>
      </w:r>
      <w:proofErr w:type="gramStart"/>
      <w:r w:rsidRPr="00617451">
        <w:rPr>
          <w:rFonts w:eastAsia="Lucida Sans Unicode"/>
          <w:kern w:val="3"/>
          <w:lang w:eastAsia="ru-RU"/>
        </w:rPr>
        <w:t>заниматься  непосредственно</w:t>
      </w:r>
      <w:proofErr w:type="gramEnd"/>
      <w:r w:rsidRPr="00617451">
        <w:rPr>
          <w:rFonts w:eastAsia="Lucida Sans Unicode"/>
          <w:kern w:val="3"/>
          <w:lang w:eastAsia="ru-RU"/>
        </w:rPr>
        <w:t xml:space="preserve"> организацией питания детей, привитием культурно-гигиенических навыков.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>12</w:t>
      </w:r>
      <w:r w:rsidRPr="00617451">
        <w:rPr>
          <w:rFonts w:eastAsia="Lucida Sans Unicode"/>
          <w:kern w:val="3"/>
          <w:lang w:eastAsia="ru-RU"/>
        </w:rPr>
        <w:t>.</w:t>
      </w:r>
      <w:r w:rsidRPr="00617451">
        <w:rPr>
          <w:rFonts w:eastAsia="Lucida Sans Unicode"/>
          <w:b/>
          <w:kern w:val="3"/>
          <w:lang w:eastAsia="ru-RU"/>
        </w:rPr>
        <w:t xml:space="preserve"> Утвердить график закладки основных продуктов питания в котел </w:t>
      </w:r>
      <w:r w:rsidRPr="00617451">
        <w:rPr>
          <w:rFonts w:eastAsia="Lucida Sans Unicode"/>
          <w:kern w:val="3"/>
          <w:lang w:eastAsia="ru-RU"/>
        </w:rPr>
        <w:t>(приложение)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 xml:space="preserve">13. Утвердить график выдачи готовых блюд с пищеблока в группы </w:t>
      </w:r>
      <w:r w:rsidRPr="00617451">
        <w:rPr>
          <w:rFonts w:eastAsia="Lucida Sans Unicode"/>
          <w:kern w:val="3"/>
          <w:lang w:eastAsia="ru-RU"/>
        </w:rPr>
        <w:t>(приложение)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b/>
          <w:kern w:val="3"/>
          <w:lang w:eastAsia="ru-RU"/>
        </w:rPr>
        <w:t>14</w:t>
      </w:r>
      <w:r w:rsidRPr="00617451">
        <w:rPr>
          <w:rFonts w:eastAsia="Lucida Sans Unicode"/>
          <w:kern w:val="3"/>
          <w:lang w:eastAsia="ru-RU"/>
        </w:rPr>
        <w:t>.</w:t>
      </w:r>
      <w:r w:rsidRPr="00617451">
        <w:rPr>
          <w:rFonts w:eastAsia="Lucida Sans Unicode"/>
          <w:b/>
          <w:kern w:val="3"/>
          <w:lang w:eastAsia="ru-RU"/>
        </w:rPr>
        <w:t>Общий контроль за организацией питания оставляю за собой</w:t>
      </w:r>
      <w:r w:rsidRPr="00617451">
        <w:rPr>
          <w:rFonts w:eastAsia="Lucida Sans Unicode"/>
          <w:kern w:val="3"/>
          <w:lang w:eastAsia="ru-RU"/>
        </w:rPr>
        <w:t xml:space="preserve">.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  <w:tab w:val="left" w:pos="634"/>
        </w:tabs>
        <w:autoSpaceDN w:val="0"/>
        <w:ind w:left="5" w:hanging="1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Ответственность за выполнение приказа возлагаю на себя, старшую медицинскую сестру </w:t>
      </w:r>
      <w:proofErr w:type="spellStart"/>
      <w:r w:rsidRPr="00617451">
        <w:rPr>
          <w:rFonts w:eastAsia="Lucida Sans Unicode"/>
          <w:spacing w:val="-1"/>
          <w:kern w:val="3"/>
          <w:lang w:eastAsia="ru-RU"/>
        </w:rPr>
        <w:t>Кирпиченкову</w:t>
      </w:r>
      <w:proofErr w:type="spellEnd"/>
      <w:r w:rsidRPr="00617451">
        <w:rPr>
          <w:rFonts w:eastAsia="Lucida Sans Unicode"/>
          <w:spacing w:val="-1"/>
          <w:kern w:val="3"/>
          <w:lang w:eastAsia="ru-RU"/>
        </w:rPr>
        <w:t xml:space="preserve"> Нину Анатольевну   </w:t>
      </w: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tabs>
          <w:tab w:val="left" w:pos="0"/>
        </w:tabs>
        <w:autoSpaceDN w:val="0"/>
        <w:ind w:hanging="1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autoSpaceDN w:val="0"/>
        <w:jc w:val="right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 xml:space="preserve">Заведующий   МБДОУДС </w:t>
      </w:r>
      <w:r w:rsidRPr="00617451">
        <w:rPr>
          <w:rFonts w:eastAsia="Lucida Sans Unicode"/>
          <w:kern w:val="3"/>
          <w:lang w:val="en-US" w:eastAsia="ru-RU"/>
        </w:rPr>
        <w:t>N</w:t>
      </w:r>
      <w:r w:rsidRPr="00617451">
        <w:rPr>
          <w:rFonts w:eastAsia="Lucida Sans Unicode"/>
          <w:kern w:val="3"/>
          <w:lang w:eastAsia="ru-RU"/>
        </w:rPr>
        <w:t xml:space="preserve"> 3                         </w:t>
      </w:r>
      <w:proofErr w:type="spellStart"/>
      <w:r w:rsidRPr="00617451">
        <w:rPr>
          <w:rFonts w:eastAsia="Lucida Sans Unicode"/>
          <w:kern w:val="3"/>
          <w:lang w:eastAsia="ru-RU"/>
        </w:rPr>
        <w:t>Л.Н.Вагина</w:t>
      </w:r>
      <w:proofErr w:type="spellEnd"/>
    </w:p>
    <w:p w:rsidR="001C18D3" w:rsidRPr="00617451" w:rsidRDefault="001C18D3" w:rsidP="001C18D3">
      <w:pPr>
        <w:widowControl w:val="0"/>
        <w:shd w:val="clear" w:color="auto" w:fill="FFFFFF"/>
        <w:autoSpaceDN w:val="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autoSpaceDN w:val="0"/>
        <w:jc w:val="both"/>
        <w:rPr>
          <w:rFonts w:eastAsia="Lucida Sans Unicode"/>
          <w:kern w:val="3"/>
          <w:lang w:eastAsia="ru-RU"/>
        </w:rPr>
      </w:pPr>
    </w:p>
    <w:p w:rsidR="001C18D3" w:rsidRPr="00617451" w:rsidRDefault="001C18D3" w:rsidP="001C18D3">
      <w:pPr>
        <w:widowControl w:val="0"/>
        <w:shd w:val="clear" w:color="auto" w:fill="FFFFFF"/>
        <w:autoSpaceDN w:val="0"/>
        <w:jc w:val="both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С приказом ознакомлены:</w:t>
      </w:r>
    </w:p>
    <w:p w:rsidR="001C18D3" w:rsidRPr="00617451" w:rsidRDefault="001C18D3" w:rsidP="001C18D3">
      <w:pPr>
        <w:widowControl w:val="0"/>
        <w:shd w:val="clear" w:color="auto" w:fill="FFFFFF"/>
        <w:autoSpaceDN w:val="0"/>
        <w:jc w:val="both"/>
        <w:rPr>
          <w:rFonts w:eastAsia="Lucida Sans Unicode"/>
          <w:color w:val="FF0000"/>
          <w:kern w:val="3"/>
          <w:highlight w:val="yellow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Кирсанова М.В.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Платонцева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М.В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Струк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В.С</w:t>
            </w: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Омурзакова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Д.А.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Абдуллаева Н.В.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Зеткина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И.С.</w:t>
            </w: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Русанова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Н.А.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Горшеева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Е.Н.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Курочкин С.Ю.</w:t>
            </w: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Гамзина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Н.Н.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 xml:space="preserve">Федосеева И.В. 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Слюничев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Ю.А.</w:t>
            </w: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Кудякова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М.С.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Глазунова Е.В.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Русанов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В.А.</w:t>
            </w: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Енюшина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М.В.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СинельниковаМ.В</w:t>
            </w:r>
            <w:proofErr w:type="spellEnd"/>
            <w:r w:rsidRPr="00617451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Молодец Н.Н</w:t>
            </w: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Капленкова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О.В.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17451">
              <w:rPr>
                <w:rFonts w:eastAsiaTheme="minorEastAsia"/>
                <w:lang w:eastAsia="en-US"/>
              </w:rPr>
              <w:t>Рузлева</w:t>
            </w:r>
            <w:proofErr w:type="spellEnd"/>
            <w:r w:rsidRPr="00617451">
              <w:rPr>
                <w:rFonts w:eastAsiaTheme="minorEastAsia"/>
                <w:lang w:eastAsia="en-US"/>
              </w:rPr>
              <w:t xml:space="preserve"> О.Н.</w:t>
            </w:r>
          </w:p>
        </w:tc>
        <w:tc>
          <w:tcPr>
            <w:tcW w:w="2977" w:type="dxa"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1C18D3" w:rsidRPr="00617451" w:rsidTr="005A1CD5">
        <w:tc>
          <w:tcPr>
            <w:tcW w:w="2943" w:type="dxa"/>
            <w:hideMark/>
          </w:tcPr>
          <w:p w:rsidR="001C18D3" w:rsidRPr="00617451" w:rsidRDefault="001C18D3" w:rsidP="005A1CD5">
            <w:pPr>
              <w:suppressAutoHyphens w:val="0"/>
              <w:spacing w:line="322" w:lineRule="exact"/>
              <w:ind w:hanging="115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Осина Н.В.</w:t>
            </w:r>
          </w:p>
        </w:tc>
        <w:tc>
          <w:tcPr>
            <w:tcW w:w="2977" w:type="dxa"/>
            <w:hideMark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  <w:r w:rsidRPr="00617451">
              <w:rPr>
                <w:rFonts w:eastAsiaTheme="minorEastAsia"/>
                <w:lang w:eastAsia="en-US"/>
              </w:rPr>
              <w:t>Герасимова Н.А.</w:t>
            </w:r>
          </w:p>
        </w:tc>
        <w:tc>
          <w:tcPr>
            <w:tcW w:w="2977" w:type="dxa"/>
          </w:tcPr>
          <w:p w:rsidR="001C18D3" w:rsidRPr="00617451" w:rsidRDefault="001C18D3" w:rsidP="005A1CD5">
            <w:pPr>
              <w:suppressAutoHyphens w:val="0"/>
              <w:spacing w:before="67"/>
              <w:jc w:val="both"/>
              <w:rPr>
                <w:rFonts w:eastAsiaTheme="minorEastAsia"/>
                <w:lang w:eastAsia="ru-RU"/>
              </w:rPr>
            </w:pPr>
          </w:p>
        </w:tc>
      </w:tr>
    </w:tbl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right"/>
        <w:rPr>
          <w:rFonts w:eastAsia="Lucida Sans Unicode"/>
          <w:kern w:val="3"/>
          <w:sz w:val="28"/>
          <w:szCs w:val="28"/>
          <w:lang w:eastAsia="ru-RU"/>
        </w:rPr>
      </w:pPr>
      <w:proofErr w:type="gramStart"/>
      <w:r w:rsidRPr="00617451">
        <w:rPr>
          <w:rFonts w:eastAsia="Lucida Sans Unicode"/>
          <w:kern w:val="3"/>
          <w:sz w:val="28"/>
          <w:szCs w:val="28"/>
          <w:lang w:eastAsia="ru-RU"/>
        </w:rPr>
        <w:t>Приложение  к</w:t>
      </w:r>
      <w:proofErr w:type="gramEnd"/>
      <w:r w:rsidRPr="00617451">
        <w:rPr>
          <w:rFonts w:eastAsia="Lucida Sans Unicode"/>
          <w:kern w:val="3"/>
          <w:sz w:val="28"/>
          <w:szCs w:val="28"/>
          <w:lang w:eastAsia="ru-RU"/>
        </w:rPr>
        <w:t xml:space="preserve"> приказу №  45  от 28.08.2023г.</w:t>
      </w:r>
    </w:p>
    <w:p w:rsidR="001C18D3" w:rsidRPr="00776313" w:rsidRDefault="001C18D3" w:rsidP="001C18D3">
      <w:pPr>
        <w:widowControl w:val="0"/>
        <w:autoSpaceDN w:val="0"/>
        <w:jc w:val="right"/>
        <w:rPr>
          <w:rFonts w:eastAsia="Lucida Sans Unicode"/>
          <w:kern w:val="3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81"/>
        <w:gridCol w:w="4582"/>
      </w:tblGrid>
      <w:tr w:rsidR="001C18D3" w:rsidRPr="00776313" w:rsidTr="005A1CD5">
        <w:tc>
          <w:tcPr>
            <w:tcW w:w="4581" w:type="dxa"/>
          </w:tcPr>
          <w:p w:rsidR="001C18D3" w:rsidRPr="00776313" w:rsidRDefault="001C18D3" w:rsidP="005A1CD5">
            <w:pPr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776313"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СОГЛАСОВАНО   </w:t>
            </w:r>
          </w:p>
          <w:p w:rsidR="001C18D3" w:rsidRPr="00776313" w:rsidRDefault="001C18D3" w:rsidP="005A1CD5">
            <w:pPr>
              <w:rPr>
                <w:rFonts w:eastAsia="SimSun" w:cs="Mangal"/>
                <w:kern w:val="3"/>
                <w:lang w:eastAsia="zh-CN" w:bidi="hi-IN"/>
              </w:rPr>
            </w:pPr>
            <w:r w:rsidRPr="00776313">
              <w:rPr>
                <w:rFonts w:eastAsia="SimSun" w:cs="Mangal"/>
                <w:kern w:val="3"/>
                <w:lang w:eastAsia="zh-CN" w:bidi="hi-IN"/>
              </w:rPr>
              <w:t xml:space="preserve">Старшая медсестра МБДОУДС </w:t>
            </w:r>
            <w:r w:rsidRPr="00776313">
              <w:rPr>
                <w:rFonts w:eastAsia="SimSun" w:cs="Mangal"/>
                <w:kern w:val="3"/>
                <w:lang w:val="en-US" w:eastAsia="zh-CN" w:bidi="hi-IN"/>
              </w:rPr>
              <w:t>N</w:t>
            </w:r>
            <w:r w:rsidRPr="00776313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76313">
              <w:rPr>
                <w:rFonts w:eastAsia="SimSun" w:cs="Mangal"/>
                <w:kern w:val="3"/>
                <w:lang w:eastAsia="zh-CN" w:bidi="hi-IN"/>
              </w:rPr>
              <w:t>3  _</w:t>
            </w:r>
            <w:proofErr w:type="gramEnd"/>
            <w:r w:rsidRPr="00776313">
              <w:rPr>
                <w:rFonts w:eastAsia="SimSun" w:cs="Mangal"/>
                <w:kern w:val="3"/>
                <w:lang w:eastAsia="zh-CN" w:bidi="hi-IN"/>
              </w:rPr>
              <w:t>______________</w:t>
            </w:r>
            <w:proofErr w:type="spellStart"/>
            <w:r w:rsidRPr="00776313">
              <w:rPr>
                <w:rFonts w:eastAsia="SimSun" w:cs="Mangal"/>
                <w:kern w:val="3"/>
                <w:lang w:eastAsia="zh-CN" w:bidi="hi-IN"/>
              </w:rPr>
              <w:t>Кирпиченкова</w:t>
            </w:r>
            <w:proofErr w:type="spellEnd"/>
            <w:r w:rsidRPr="00776313">
              <w:rPr>
                <w:rFonts w:eastAsia="SimSun" w:cs="Mangal"/>
                <w:kern w:val="3"/>
                <w:lang w:eastAsia="zh-CN" w:bidi="hi-IN"/>
              </w:rPr>
              <w:t xml:space="preserve"> Н.А.  </w:t>
            </w:r>
          </w:p>
          <w:p w:rsidR="001C18D3" w:rsidRPr="00776313" w:rsidRDefault="001C18D3" w:rsidP="005A1CD5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«28   »   августа  2023 г</w:t>
            </w:r>
          </w:p>
        </w:tc>
        <w:tc>
          <w:tcPr>
            <w:tcW w:w="4582" w:type="dxa"/>
          </w:tcPr>
          <w:p w:rsidR="001C18D3" w:rsidRPr="00776313" w:rsidRDefault="001C18D3" w:rsidP="005A1CD5">
            <w:pPr>
              <w:jc w:val="right"/>
              <w:rPr>
                <w:rFonts w:ascii="Arial" w:eastAsia="Lucida Sans Unicode" w:hAnsi="Arial" w:cs="Tahoma"/>
                <w:kern w:val="3"/>
                <w:lang w:eastAsia="ru-RU"/>
              </w:rPr>
            </w:pPr>
            <w:proofErr w:type="gramStart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>Утверждено  приказом</w:t>
            </w:r>
            <w:proofErr w:type="gramEnd"/>
          </w:p>
          <w:p w:rsidR="001C18D3" w:rsidRPr="00776313" w:rsidRDefault="001C18D3" w:rsidP="005A1CD5">
            <w:pPr>
              <w:jc w:val="right"/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</w:pP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</w:t>
            </w:r>
            <w:proofErr w:type="gramStart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>заведующего  МБДОУДС</w:t>
            </w:r>
            <w:proofErr w:type="gramEnd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</w:t>
            </w:r>
            <w:r w:rsidRPr="00776313">
              <w:rPr>
                <w:rFonts w:ascii="Arial" w:eastAsia="Lucida Sans Unicode" w:hAnsi="Arial" w:cs="Tahoma"/>
                <w:kern w:val="3"/>
                <w:sz w:val="21"/>
                <w:lang w:val="en-US" w:eastAsia="ru-RU"/>
              </w:rPr>
              <w:t>N</w:t>
            </w: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3</w:t>
            </w:r>
          </w:p>
          <w:p w:rsidR="001C18D3" w:rsidRPr="00776313" w:rsidRDefault="001C18D3" w:rsidP="005A1CD5">
            <w:pPr>
              <w:jc w:val="right"/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</w:pP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</w:t>
            </w:r>
            <w:proofErr w:type="gramStart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>№  45</w:t>
            </w:r>
            <w:proofErr w:type="gramEnd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 «  28»    августа 2023 г.</w:t>
            </w:r>
          </w:p>
          <w:p w:rsidR="001C18D3" w:rsidRPr="00776313" w:rsidRDefault="001C18D3" w:rsidP="005A1CD5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</w:tbl>
    <w:p w:rsidR="001C18D3" w:rsidRPr="00617451" w:rsidRDefault="001C18D3" w:rsidP="001C18D3">
      <w:pPr>
        <w:widowControl w:val="0"/>
        <w:autoSpaceDN w:val="0"/>
        <w:jc w:val="right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kern w:val="3"/>
          <w:sz w:val="32"/>
          <w:szCs w:val="32"/>
          <w:u w:val="single"/>
          <w:lang w:eastAsia="ru-RU"/>
        </w:rPr>
      </w:pPr>
      <w:r w:rsidRPr="00617451">
        <w:rPr>
          <w:rFonts w:eastAsia="Lucida Sans Unicode"/>
          <w:b/>
          <w:kern w:val="3"/>
          <w:sz w:val="32"/>
          <w:szCs w:val="32"/>
          <w:u w:val="single"/>
          <w:lang w:eastAsia="ru-RU"/>
        </w:rPr>
        <w:t>График закладки основных продуктов питания</w:t>
      </w: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kern w:val="3"/>
          <w:sz w:val="32"/>
          <w:szCs w:val="32"/>
          <w:u w:val="single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54"/>
        <w:gridCol w:w="3125"/>
        <w:gridCol w:w="3066"/>
      </w:tblGrid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ПРИГОТОВЛЕНИЕ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ВРЕМЯ</w:t>
            </w:r>
          </w:p>
        </w:tc>
      </w:tr>
      <w:tr w:rsidR="001C18D3" w:rsidRPr="00617451" w:rsidTr="005A1CD5">
        <w:tc>
          <w:tcPr>
            <w:tcW w:w="9571" w:type="dxa"/>
            <w:gridSpan w:val="3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ЗАВТРАК</w:t>
            </w:r>
          </w:p>
        </w:tc>
      </w:tr>
      <w:tr w:rsidR="001C18D3" w:rsidRPr="00617451" w:rsidTr="005A1CD5">
        <w:tc>
          <w:tcPr>
            <w:tcW w:w="3190" w:type="dxa"/>
            <w:vMerge w:val="restart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Каши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Молоко, сахар, изюм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7.15</w:t>
            </w:r>
          </w:p>
        </w:tc>
      </w:tr>
      <w:tr w:rsidR="001C18D3" w:rsidRPr="00617451" w:rsidTr="005A1CD5">
        <w:tc>
          <w:tcPr>
            <w:tcW w:w="3190" w:type="dxa"/>
            <w:vMerge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7.50</w:t>
            </w:r>
          </w:p>
        </w:tc>
      </w:tr>
      <w:tr w:rsidR="001C18D3" w:rsidRPr="00617451" w:rsidTr="005A1CD5">
        <w:tc>
          <w:tcPr>
            <w:tcW w:w="3190" w:type="dxa"/>
            <w:vMerge w:val="restart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Молочные напитки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7.20</w:t>
            </w:r>
          </w:p>
        </w:tc>
      </w:tr>
      <w:tr w:rsidR="001C18D3" w:rsidRPr="00617451" w:rsidTr="005A1CD5">
        <w:tc>
          <w:tcPr>
            <w:tcW w:w="3190" w:type="dxa"/>
            <w:vMerge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7.35</w:t>
            </w:r>
          </w:p>
        </w:tc>
      </w:tr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Запеканки, суфле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Творожная масса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7.15</w:t>
            </w:r>
          </w:p>
        </w:tc>
      </w:tr>
      <w:tr w:rsidR="001C18D3" w:rsidRPr="00617451" w:rsidTr="005A1CD5">
        <w:tc>
          <w:tcPr>
            <w:tcW w:w="9571" w:type="dxa"/>
            <w:gridSpan w:val="3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ОБЕД</w:t>
            </w:r>
          </w:p>
        </w:tc>
      </w:tr>
      <w:tr w:rsidR="001C18D3" w:rsidRPr="00617451" w:rsidTr="005A1CD5">
        <w:tc>
          <w:tcPr>
            <w:tcW w:w="3190" w:type="dxa"/>
            <w:vMerge w:val="restart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Мясо птицы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9.00</w:t>
            </w:r>
          </w:p>
        </w:tc>
      </w:tr>
      <w:tr w:rsidR="001C18D3" w:rsidRPr="00617451" w:rsidTr="005A1CD5">
        <w:tc>
          <w:tcPr>
            <w:tcW w:w="3190" w:type="dxa"/>
            <w:vMerge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9.30</w:t>
            </w:r>
          </w:p>
        </w:tc>
      </w:tr>
      <w:tr w:rsidR="001C18D3" w:rsidRPr="00617451" w:rsidTr="005A1CD5">
        <w:tc>
          <w:tcPr>
            <w:tcW w:w="3190" w:type="dxa"/>
            <w:vMerge w:val="restart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Из вареного мяса птицы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10.30</w:t>
            </w:r>
          </w:p>
        </w:tc>
      </w:tr>
      <w:tr w:rsidR="001C18D3" w:rsidRPr="00617451" w:rsidTr="005A1CD5">
        <w:tc>
          <w:tcPr>
            <w:tcW w:w="3190" w:type="dxa"/>
            <w:vMerge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Из сырого мяса птицы, сырой рыбы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10.00</w:t>
            </w:r>
          </w:p>
        </w:tc>
      </w:tr>
      <w:tr w:rsidR="001C18D3" w:rsidRPr="00617451" w:rsidTr="005A1CD5">
        <w:tc>
          <w:tcPr>
            <w:tcW w:w="3190" w:type="dxa"/>
            <w:vMerge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 xml:space="preserve">Сливочное масло при </w:t>
            </w:r>
            <w:proofErr w:type="spellStart"/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припускании</w:t>
            </w:r>
            <w:proofErr w:type="spellEnd"/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 xml:space="preserve"> овощей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10.00</w:t>
            </w:r>
          </w:p>
        </w:tc>
      </w:tr>
      <w:tr w:rsidR="001C18D3" w:rsidRPr="00617451" w:rsidTr="005A1CD5">
        <w:tc>
          <w:tcPr>
            <w:tcW w:w="3190" w:type="dxa"/>
            <w:vMerge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 xml:space="preserve">Молоко  и сливочное  масло при </w:t>
            </w:r>
            <w:proofErr w:type="spellStart"/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приготоовлении</w:t>
            </w:r>
            <w:proofErr w:type="spellEnd"/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 xml:space="preserve"> пюре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11.15</w:t>
            </w:r>
          </w:p>
        </w:tc>
      </w:tr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Нарезка овощей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10.40</w:t>
            </w:r>
          </w:p>
        </w:tc>
      </w:tr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Компоты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Свежие плоды, сухофрукты, сахар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9.45</w:t>
            </w:r>
          </w:p>
        </w:tc>
      </w:tr>
      <w:tr w:rsidR="001C18D3" w:rsidRPr="00617451" w:rsidTr="005A1CD5">
        <w:tc>
          <w:tcPr>
            <w:tcW w:w="9571" w:type="dxa"/>
            <w:gridSpan w:val="3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ПОЛДНИК</w:t>
            </w:r>
          </w:p>
        </w:tc>
      </w:tr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Запеканка, суфле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Приготовление творожной массы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13.00</w:t>
            </w:r>
          </w:p>
        </w:tc>
      </w:tr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Рыбные блюда</w:t>
            </w: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Приготовление фарша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13.00</w:t>
            </w:r>
          </w:p>
        </w:tc>
      </w:tr>
      <w:tr w:rsidR="001C18D3" w:rsidRPr="00617451" w:rsidTr="005A1CD5"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Нарезка овощей</w:t>
            </w:r>
          </w:p>
        </w:tc>
        <w:tc>
          <w:tcPr>
            <w:tcW w:w="3191" w:type="dxa"/>
          </w:tcPr>
          <w:p w:rsidR="001C18D3" w:rsidRPr="00617451" w:rsidRDefault="001C18D3" w:rsidP="005A1CD5">
            <w:pPr>
              <w:rPr>
                <w:rFonts w:eastAsia="Lucida Sans Unicode"/>
                <w:kern w:val="3"/>
                <w:sz w:val="28"/>
                <w:szCs w:val="28"/>
                <w:lang w:eastAsia="ru-RU"/>
              </w:rPr>
            </w:pPr>
            <w:r w:rsidRPr="00617451">
              <w:rPr>
                <w:rFonts w:eastAsia="Lucida Sans Unicode"/>
                <w:kern w:val="3"/>
                <w:sz w:val="28"/>
                <w:szCs w:val="28"/>
                <w:lang w:eastAsia="ru-RU"/>
              </w:rPr>
              <w:t>14.30</w:t>
            </w:r>
          </w:p>
        </w:tc>
      </w:tr>
    </w:tbl>
    <w:p w:rsidR="001C18D3" w:rsidRPr="00617451" w:rsidRDefault="001C18D3" w:rsidP="001C18D3">
      <w:pPr>
        <w:widowControl w:val="0"/>
        <w:autoSpaceDN w:val="0"/>
        <w:jc w:val="right"/>
        <w:rPr>
          <w:rFonts w:eastAsia="Lucida Sans Unicode"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Ответственные за организацию питания в учреждении:</w:t>
      </w: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lang w:eastAsia="ru-RU"/>
        </w:rPr>
      </w:pPr>
      <w:proofErr w:type="spellStart"/>
      <w:r w:rsidRPr="00617451">
        <w:rPr>
          <w:rFonts w:eastAsia="Lucida Sans Unicode"/>
          <w:kern w:val="3"/>
          <w:lang w:eastAsia="ru-RU"/>
        </w:rPr>
        <w:t>Горшеева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</w:t>
      </w:r>
      <w:proofErr w:type="gramStart"/>
      <w:r w:rsidRPr="00617451">
        <w:rPr>
          <w:rFonts w:eastAsia="Lucida Sans Unicode"/>
          <w:kern w:val="3"/>
          <w:lang w:eastAsia="ru-RU"/>
        </w:rPr>
        <w:t>Е.Н. ,</w:t>
      </w:r>
      <w:proofErr w:type="gramEnd"/>
      <w:r w:rsidRPr="00617451">
        <w:rPr>
          <w:rFonts w:eastAsia="Lucida Sans Unicode"/>
          <w:kern w:val="3"/>
          <w:lang w:eastAsia="ru-RU"/>
        </w:rPr>
        <w:t xml:space="preserve"> повар </w:t>
      </w:r>
    </w:p>
    <w:p w:rsidR="001C18D3" w:rsidRPr="00617451" w:rsidRDefault="001C18D3" w:rsidP="001C18D3">
      <w:pPr>
        <w:widowControl w:val="0"/>
        <w:tabs>
          <w:tab w:val="left" w:pos="2008"/>
        </w:tabs>
        <w:autoSpaceDN w:val="0"/>
        <w:rPr>
          <w:rFonts w:eastAsia="Lucida Sans Unicode"/>
          <w:kern w:val="3"/>
          <w:lang w:eastAsia="ru-RU"/>
        </w:rPr>
      </w:pPr>
      <w:r w:rsidRPr="00617451">
        <w:rPr>
          <w:rFonts w:eastAsia="Lucida Sans Unicode"/>
          <w:kern w:val="3"/>
          <w:lang w:eastAsia="ru-RU"/>
        </w:rPr>
        <w:t>Федосеева И.В., повар</w:t>
      </w:r>
    </w:p>
    <w:p w:rsidR="001C18D3" w:rsidRPr="00617451" w:rsidRDefault="001C18D3" w:rsidP="001C18D3">
      <w:pPr>
        <w:widowControl w:val="0"/>
        <w:autoSpaceDN w:val="0"/>
        <w:rPr>
          <w:rFonts w:eastAsia="Lucida Sans Unicode"/>
          <w:kern w:val="3"/>
          <w:lang w:eastAsia="ru-RU"/>
        </w:rPr>
      </w:pPr>
      <w:proofErr w:type="spellStart"/>
      <w:r w:rsidRPr="00617451">
        <w:rPr>
          <w:rFonts w:eastAsia="Lucida Sans Unicode"/>
          <w:kern w:val="3"/>
          <w:lang w:eastAsia="ru-RU"/>
        </w:rPr>
        <w:t>Рузлева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О.Н., заведующий хозяйством</w:t>
      </w:r>
    </w:p>
    <w:p w:rsidR="001C18D3" w:rsidRPr="00617451" w:rsidRDefault="001C18D3" w:rsidP="001C18D3">
      <w:pPr>
        <w:widowControl w:val="0"/>
        <w:autoSpaceDN w:val="0"/>
        <w:rPr>
          <w:rFonts w:eastAsia="Lucida Sans Unicode"/>
          <w:color w:val="FF0000"/>
          <w:kern w:val="3"/>
          <w:lang w:eastAsia="ru-RU"/>
        </w:rPr>
      </w:pPr>
      <w:proofErr w:type="spellStart"/>
      <w:r w:rsidRPr="00617451">
        <w:rPr>
          <w:rFonts w:eastAsia="Lucida Sans Unicode"/>
          <w:kern w:val="3"/>
          <w:lang w:eastAsia="ru-RU"/>
        </w:rPr>
        <w:t>Кирпиченкова</w:t>
      </w:r>
      <w:proofErr w:type="spellEnd"/>
      <w:r w:rsidRPr="00617451">
        <w:rPr>
          <w:rFonts w:eastAsia="Lucida Sans Unicode"/>
          <w:kern w:val="3"/>
          <w:lang w:eastAsia="ru-RU"/>
        </w:rPr>
        <w:t xml:space="preserve"> Н.А., старшая медсестра </w:t>
      </w: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color w:val="FF0000"/>
          <w:kern w:val="3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color w:val="FF0000"/>
          <w:kern w:val="3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right"/>
        <w:rPr>
          <w:rFonts w:eastAsia="Lucida Sans Unicode"/>
          <w:kern w:val="3"/>
          <w:sz w:val="28"/>
          <w:szCs w:val="28"/>
          <w:lang w:eastAsia="ru-RU"/>
        </w:rPr>
      </w:pPr>
      <w:proofErr w:type="gramStart"/>
      <w:r w:rsidRPr="00617451">
        <w:rPr>
          <w:rFonts w:eastAsia="Lucida Sans Unicode"/>
          <w:kern w:val="3"/>
          <w:sz w:val="28"/>
          <w:szCs w:val="28"/>
          <w:lang w:eastAsia="ru-RU"/>
        </w:rPr>
        <w:t>Приложение  к</w:t>
      </w:r>
      <w:proofErr w:type="gramEnd"/>
      <w:r w:rsidRPr="00617451">
        <w:rPr>
          <w:rFonts w:eastAsia="Lucida Sans Unicode"/>
          <w:kern w:val="3"/>
          <w:sz w:val="28"/>
          <w:szCs w:val="28"/>
          <w:lang w:eastAsia="ru-RU"/>
        </w:rPr>
        <w:t xml:space="preserve"> приказу № 45 от 28.08.2023г.</w:t>
      </w:r>
    </w:p>
    <w:p w:rsidR="001C18D3" w:rsidRPr="00617451" w:rsidRDefault="001C18D3" w:rsidP="001C18D3">
      <w:pPr>
        <w:suppressAutoHyphens w:val="0"/>
        <w:rPr>
          <w:rFonts w:eastAsiaTheme="minorEastAsia"/>
          <w:b/>
          <w:sz w:val="28"/>
          <w:szCs w:val="28"/>
          <w:lang w:eastAsia="en-US"/>
        </w:rPr>
      </w:pPr>
    </w:p>
    <w:p w:rsidR="001C18D3" w:rsidRPr="00617451" w:rsidRDefault="001C18D3" w:rsidP="001C18D3">
      <w:pPr>
        <w:suppressAutoHyphens w:val="0"/>
        <w:jc w:val="center"/>
        <w:rPr>
          <w:rFonts w:eastAsiaTheme="minorEastAsia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81"/>
        <w:gridCol w:w="4582"/>
      </w:tblGrid>
      <w:tr w:rsidR="001C18D3" w:rsidRPr="00617451" w:rsidTr="005A1CD5">
        <w:tc>
          <w:tcPr>
            <w:tcW w:w="4581" w:type="dxa"/>
          </w:tcPr>
          <w:p w:rsidR="001C18D3" w:rsidRPr="00617451" w:rsidRDefault="001C18D3" w:rsidP="005A1CD5">
            <w:pPr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617451"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СОГЛАСОВАНО   </w:t>
            </w:r>
          </w:p>
          <w:p w:rsidR="001C18D3" w:rsidRPr="00617451" w:rsidRDefault="001C18D3" w:rsidP="005A1CD5">
            <w:pPr>
              <w:rPr>
                <w:rFonts w:eastAsia="SimSun" w:cs="Mangal"/>
                <w:kern w:val="3"/>
                <w:lang w:eastAsia="zh-CN" w:bidi="hi-IN"/>
              </w:rPr>
            </w:pPr>
            <w:r w:rsidRPr="00617451">
              <w:rPr>
                <w:rFonts w:eastAsia="SimSun" w:cs="Mangal"/>
                <w:kern w:val="3"/>
                <w:lang w:eastAsia="zh-CN" w:bidi="hi-IN"/>
              </w:rPr>
              <w:t xml:space="preserve">Старшая медсестра МБДОУДС </w:t>
            </w:r>
            <w:r w:rsidRPr="00617451">
              <w:rPr>
                <w:rFonts w:eastAsia="SimSun" w:cs="Mangal"/>
                <w:kern w:val="3"/>
                <w:lang w:val="en-US" w:eastAsia="zh-CN" w:bidi="hi-IN"/>
              </w:rPr>
              <w:t>N</w:t>
            </w:r>
            <w:r w:rsidRPr="00617451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617451">
              <w:rPr>
                <w:rFonts w:eastAsia="SimSun" w:cs="Mangal"/>
                <w:kern w:val="3"/>
                <w:lang w:eastAsia="zh-CN" w:bidi="hi-IN"/>
              </w:rPr>
              <w:t>3  _</w:t>
            </w:r>
            <w:proofErr w:type="gramEnd"/>
            <w:r w:rsidRPr="00617451">
              <w:rPr>
                <w:rFonts w:eastAsia="SimSun" w:cs="Mangal"/>
                <w:kern w:val="3"/>
                <w:lang w:eastAsia="zh-CN" w:bidi="hi-IN"/>
              </w:rPr>
              <w:t>______________</w:t>
            </w:r>
            <w:proofErr w:type="spellStart"/>
            <w:r w:rsidRPr="00617451">
              <w:rPr>
                <w:rFonts w:eastAsia="SimSun" w:cs="Mangal"/>
                <w:kern w:val="3"/>
                <w:lang w:eastAsia="zh-CN" w:bidi="hi-IN"/>
              </w:rPr>
              <w:t>Кирпиченкова</w:t>
            </w:r>
            <w:proofErr w:type="spellEnd"/>
            <w:r w:rsidRPr="00617451">
              <w:rPr>
                <w:rFonts w:eastAsia="SimSun" w:cs="Mangal"/>
                <w:kern w:val="3"/>
                <w:lang w:eastAsia="zh-CN" w:bidi="hi-IN"/>
              </w:rPr>
              <w:t xml:space="preserve"> Н.А.  </w:t>
            </w:r>
          </w:p>
          <w:p w:rsidR="001C18D3" w:rsidRPr="00617451" w:rsidRDefault="001C18D3" w:rsidP="005A1CD5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  <w:r w:rsidRPr="00617451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«28   »   августа  2023 г</w:t>
            </w:r>
          </w:p>
        </w:tc>
        <w:tc>
          <w:tcPr>
            <w:tcW w:w="4582" w:type="dxa"/>
          </w:tcPr>
          <w:p w:rsidR="001C18D3" w:rsidRPr="00776313" w:rsidRDefault="001C18D3" w:rsidP="005A1CD5">
            <w:pPr>
              <w:jc w:val="right"/>
              <w:rPr>
                <w:rFonts w:ascii="Arial" w:eastAsia="Lucida Sans Unicode" w:hAnsi="Arial" w:cs="Tahoma"/>
                <w:kern w:val="3"/>
                <w:lang w:eastAsia="ru-RU"/>
              </w:rPr>
            </w:pPr>
            <w:proofErr w:type="gramStart"/>
            <w:r w:rsidRPr="00617451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Утверждено  </w:t>
            </w: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>приказом</w:t>
            </w:r>
            <w:proofErr w:type="gramEnd"/>
          </w:p>
          <w:p w:rsidR="001C18D3" w:rsidRPr="00776313" w:rsidRDefault="001C18D3" w:rsidP="005A1CD5">
            <w:pPr>
              <w:jc w:val="right"/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</w:pP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</w:t>
            </w:r>
            <w:proofErr w:type="gramStart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>заведующего  МБДОУДС</w:t>
            </w:r>
            <w:proofErr w:type="gramEnd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</w:t>
            </w:r>
            <w:r w:rsidRPr="00776313">
              <w:rPr>
                <w:rFonts w:ascii="Arial" w:eastAsia="Lucida Sans Unicode" w:hAnsi="Arial" w:cs="Tahoma"/>
                <w:kern w:val="3"/>
                <w:sz w:val="21"/>
                <w:lang w:val="en-US" w:eastAsia="ru-RU"/>
              </w:rPr>
              <w:t>N</w:t>
            </w: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3</w:t>
            </w:r>
          </w:p>
          <w:p w:rsidR="001C18D3" w:rsidRPr="00776313" w:rsidRDefault="001C18D3" w:rsidP="005A1CD5">
            <w:pPr>
              <w:jc w:val="right"/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</w:pPr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</w:t>
            </w:r>
            <w:proofErr w:type="gramStart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>№  45</w:t>
            </w:r>
            <w:proofErr w:type="gramEnd"/>
            <w:r w:rsidRPr="00776313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 «  28»    августа 2023 г.</w:t>
            </w:r>
          </w:p>
          <w:p w:rsidR="001C18D3" w:rsidRPr="00617451" w:rsidRDefault="001C18D3" w:rsidP="005A1CD5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</w:tbl>
    <w:p w:rsidR="001C18D3" w:rsidRPr="00617451" w:rsidRDefault="001C18D3" w:rsidP="001C18D3">
      <w:pPr>
        <w:widowControl w:val="0"/>
        <w:autoSpaceDN w:val="0"/>
        <w:rPr>
          <w:b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center"/>
        <w:rPr>
          <w:b/>
          <w:kern w:val="3"/>
          <w:sz w:val="28"/>
          <w:szCs w:val="28"/>
          <w:lang w:eastAsia="ru-RU"/>
        </w:rPr>
      </w:pPr>
      <w:r w:rsidRPr="00617451">
        <w:rPr>
          <w:b/>
          <w:kern w:val="3"/>
          <w:sz w:val="28"/>
          <w:szCs w:val="28"/>
          <w:lang w:eastAsia="ru-RU"/>
        </w:rPr>
        <w:t>График выдачи готовых блюд</w:t>
      </w:r>
    </w:p>
    <w:p w:rsidR="001C18D3" w:rsidRPr="00617451" w:rsidRDefault="001C18D3" w:rsidP="001C18D3">
      <w:pPr>
        <w:widowControl w:val="0"/>
        <w:autoSpaceDN w:val="0"/>
        <w:jc w:val="center"/>
        <w:rPr>
          <w:b/>
          <w:kern w:val="3"/>
          <w:sz w:val="28"/>
          <w:szCs w:val="28"/>
          <w:lang w:eastAsia="ru-RU"/>
        </w:rPr>
      </w:pPr>
      <w:r w:rsidRPr="00617451">
        <w:rPr>
          <w:b/>
          <w:kern w:val="3"/>
          <w:sz w:val="28"/>
          <w:szCs w:val="28"/>
          <w:lang w:eastAsia="ru-RU"/>
        </w:rPr>
        <w:t>на 2023-2024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40"/>
        <w:gridCol w:w="2653"/>
        <w:gridCol w:w="19"/>
      </w:tblGrid>
      <w:tr w:rsidR="001C18D3" w:rsidRPr="00617451" w:rsidTr="005A1CD5">
        <w:trPr>
          <w:trHeight w:val="601"/>
          <w:jc w:val="center"/>
        </w:trPr>
        <w:tc>
          <w:tcPr>
            <w:tcW w:w="655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lang w:eastAsia="ru-RU"/>
              </w:rPr>
              <w:t>Первая группа раннего возраста 1,6 -2 года</w:t>
            </w:r>
          </w:p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1C18D3" w:rsidRPr="00617451" w:rsidTr="005A1CD5">
        <w:trPr>
          <w:jc w:val="center"/>
        </w:trPr>
        <w:tc>
          <w:tcPr>
            <w:tcW w:w="655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spacing w:after="24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 w:rsidRPr="00617451">
              <w:rPr>
                <w:kern w:val="3"/>
                <w:lang w:eastAsia="ru-RU"/>
              </w:rPr>
              <w:t>8.15-8.40</w:t>
            </w:r>
          </w:p>
        </w:tc>
        <w:tc>
          <w:tcPr>
            <w:tcW w:w="267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spacing w:after="240"/>
              <w:jc w:val="both"/>
              <w:rPr>
                <w:bCs/>
                <w:kern w:val="3"/>
                <w:lang w:eastAsia="ru-RU"/>
              </w:rPr>
            </w:pPr>
            <w:r w:rsidRPr="00617451">
              <w:rPr>
                <w:bCs/>
                <w:kern w:val="3"/>
                <w:lang w:eastAsia="ru-RU"/>
              </w:rPr>
              <w:t>8.10</w:t>
            </w:r>
          </w:p>
        </w:tc>
      </w:tr>
      <w:tr w:rsidR="001C18D3" w:rsidRPr="00617451" w:rsidTr="005A1CD5">
        <w:trPr>
          <w:jc w:val="center"/>
        </w:trPr>
        <w:tc>
          <w:tcPr>
            <w:tcW w:w="655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spacing w:after="240"/>
              <w:jc w:val="both"/>
              <w:rPr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 w:rsidRPr="00617451">
              <w:rPr>
                <w:kern w:val="3"/>
                <w:u w:val="single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9.20-9.30</w:t>
            </w:r>
          </w:p>
        </w:tc>
        <w:tc>
          <w:tcPr>
            <w:tcW w:w="267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spacing w:after="240"/>
              <w:jc w:val="both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9.15</w:t>
            </w:r>
          </w:p>
        </w:tc>
      </w:tr>
      <w:tr w:rsidR="001C18D3" w:rsidRPr="00617451" w:rsidTr="005A1CD5">
        <w:trPr>
          <w:jc w:val="center"/>
        </w:trPr>
        <w:tc>
          <w:tcPr>
            <w:tcW w:w="655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 w:rsidRPr="00617451">
              <w:rPr>
                <w:b/>
                <w:bCs/>
                <w:kern w:val="3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11.30-12.10</w:t>
            </w:r>
          </w:p>
        </w:tc>
        <w:tc>
          <w:tcPr>
            <w:tcW w:w="267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11.20</w:t>
            </w:r>
          </w:p>
        </w:tc>
      </w:tr>
      <w:tr w:rsidR="001C18D3" w:rsidRPr="00617451" w:rsidTr="005A1CD5">
        <w:trPr>
          <w:jc w:val="center"/>
        </w:trPr>
        <w:tc>
          <w:tcPr>
            <w:tcW w:w="655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 w:rsidRPr="00617451">
              <w:rPr>
                <w:kern w:val="3"/>
                <w:lang w:eastAsia="ru-RU"/>
              </w:rPr>
              <w:t>15.20-15.40</w:t>
            </w:r>
          </w:p>
        </w:tc>
        <w:tc>
          <w:tcPr>
            <w:tcW w:w="2672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15.10</w:t>
            </w:r>
          </w:p>
        </w:tc>
      </w:tr>
      <w:tr w:rsidR="001C18D3" w:rsidRPr="00617451" w:rsidTr="005A1CD5">
        <w:trPr>
          <w:gridAfter w:val="1"/>
          <w:wAfter w:w="13" w:type="dxa"/>
          <w:jc w:val="center"/>
        </w:trPr>
        <w:tc>
          <w:tcPr>
            <w:tcW w:w="6512" w:type="dxa"/>
          </w:tcPr>
          <w:p w:rsidR="001C18D3" w:rsidRPr="00617451" w:rsidRDefault="001C18D3" w:rsidP="005A1CD5">
            <w:pPr>
              <w:widowControl w:val="0"/>
              <w:autoSpaceDN w:val="0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lang w:eastAsia="ru-RU"/>
              </w:rPr>
              <w:t>Вторая группа раннего возраста 2-3 года</w:t>
            </w:r>
          </w:p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93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1C18D3" w:rsidRPr="00617451" w:rsidTr="005A1CD5">
        <w:trPr>
          <w:gridAfter w:val="1"/>
          <w:wAfter w:w="13" w:type="dxa"/>
          <w:jc w:val="center"/>
        </w:trPr>
        <w:tc>
          <w:tcPr>
            <w:tcW w:w="6512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 w:rsidRPr="00617451">
              <w:rPr>
                <w:kern w:val="3"/>
                <w:lang w:eastAsia="ru-RU"/>
              </w:rPr>
              <w:t>8.20-8.40</w:t>
            </w:r>
          </w:p>
        </w:tc>
        <w:tc>
          <w:tcPr>
            <w:tcW w:w="2693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8.15</w:t>
            </w:r>
          </w:p>
        </w:tc>
      </w:tr>
      <w:tr w:rsidR="001C18D3" w:rsidRPr="00617451" w:rsidTr="005A1CD5">
        <w:trPr>
          <w:gridAfter w:val="1"/>
          <w:wAfter w:w="13" w:type="dxa"/>
          <w:jc w:val="center"/>
        </w:trPr>
        <w:tc>
          <w:tcPr>
            <w:tcW w:w="6512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 w:rsidRPr="00617451">
              <w:rPr>
                <w:kern w:val="3"/>
                <w:u w:val="single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9.30-9.40</w:t>
            </w:r>
          </w:p>
        </w:tc>
        <w:tc>
          <w:tcPr>
            <w:tcW w:w="2693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9.20</w:t>
            </w:r>
          </w:p>
        </w:tc>
      </w:tr>
      <w:tr w:rsidR="001C18D3" w:rsidRPr="00617451" w:rsidTr="005A1CD5">
        <w:trPr>
          <w:gridAfter w:val="1"/>
          <w:wAfter w:w="13" w:type="dxa"/>
          <w:jc w:val="center"/>
        </w:trPr>
        <w:tc>
          <w:tcPr>
            <w:tcW w:w="6512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 w:rsidRPr="00617451">
              <w:rPr>
                <w:b/>
                <w:bCs/>
                <w:kern w:val="3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11.45-12.20</w:t>
            </w:r>
          </w:p>
        </w:tc>
        <w:tc>
          <w:tcPr>
            <w:tcW w:w="2693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11.35</w:t>
            </w:r>
          </w:p>
        </w:tc>
      </w:tr>
      <w:tr w:rsidR="001C18D3" w:rsidRPr="00617451" w:rsidTr="005A1CD5">
        <w:trPr>
          <w:gridAfter w:val="1"/>
          <w:wAfter w:w="13" w:type="dxa"/>
          <w:jc w:val="center"/>
        </w:trPr>
        <w:tc>
          <w:tcPr>
            <w:tcW w:w="6512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 w:rsidRPr="00617451">
              <w:rPr>
                <w:kern w:val="3"/>
                <w:lang w:eastAsia="ru-RU"/>
              </w:rPr>
              <w:t>15.20-15.40</w:t>
            </w:r>
          </w:p>
        </w:tc>
        <w:tc>
          <w:tcPr>
            <w:tcW w:w="2693" w:type="dxa"/>
            <w:gridSpan w:val="2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15.15</w:t>
            </w:r>
          </w:p>
        </w:tc>
      </w:tr>
    </w:tbl>
    <w:p w:rsidR="001C18D3" w:rsidRPr="00617451" w:rsidRDefault="001C18D3" w:rsidP="001C18D3">
      <w:pPr>
        <w:widowControl w:val="0"/>
        <w:tabs>
          <w:tab w:val="left" w:pos="6915"/>
        </w:tabs>
        <w:autoSpaceDN w:val="0"/>
        <w:rPr>
          <w:rFonts w:ascii="Calibri" w:hAnsi="Calibri"/>
          <w:i/>
          <w:iCs/>
          <w:kern w:val="3"/>
          <w:sz w:val="21"/>
          <w:lang w:eastAsia="ru-RU"/>
        </w:rPr>
      </w:pPr>
      <w:r w:rsidRPr="00617451">
        <w:rPr>
          <w:rFonts w:ascii="Calibri" w:hAnsi="Calibri"/>
          <w:i/>
          <w:iCs/>
          <w:kern w:val="3"/>
          <w:sz w:val="21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7"/>
        <w:gridCol w:w="2673"/>
      </w:tblGrid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lang w:eastAsia="ru-RU"/>
              </w:rPr>
              <w:t>Младшая группа 3-4 года</w:t>
            </w:r>
          </w:p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 w:rsidRPr="00617451">
              <w:rPr>
                <w:kern w:val="3"/>
                <w:lang w:eastAsia="ru-RU"/>
              </w:rPr>
              <w:t>8.25-8.45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8.20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 w:rsidRPr="00617451">
              <w:rPr>
                <w:kern w:val="3"/>
                <w:u w:val="single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9.40-9.50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9.30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 w:rsidRPr="00617451">
              <w:rPr>
                <w:b/>
                <w:bCs/>
                <w:kern w:val="3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12.10-12.40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12.00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 w:rsidRPr="00617451">
              <w:rPr>
                <w:kern w:val="3"/>
                <w:lang w:eastAsia="ru-RU"/>
              </w:rPr>
              <w:t>15.25-15.45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15.20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lang w:eastAsia="ru-RU"/>
              </w:rPr>
              <w:t>Средняя группа 4-5 лет</w:t>
            </w:r>
          </w:p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 w:rsidRPr="00617451">
              <w:rPr>
                <w:kern w:val="3"/>
                <w:lang w:eastAsia="ru-RU"/>
              </w:rPr>
              <w:t>8.30-8.50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8.20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 w:rsidRPr="00617451">
              <w:rPr>
                <w:kern w:val="3"/>
                <w:u w:val="single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9.50-10.00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9.40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 w:rsidRPr="00617451">
              <w:rPr>
                <w:b/>
                <w:bCs/>
                <w:kern w:val="3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12.20-12.50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12.10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 w:rsidRPr="00617451">
              <w:rPr>
                <w:kern w:val="3"/>
                <w:lang w:eastAsia="ru-RU"/>
              </w:rPr>
              <w:t>15.30-15.50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15.25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lang w:eastAsia="ru-RU"/>
              </w:rPr>
              <w:t>Старшая группа 5-6 лет</w:t>
            </w:r>
          </w:p>
          <w:p w:rsidR="001C18D3" w:rsidRPr="00617451" w:rsidRDefault="001C18D3" w:rsidP="005A1CD5">
            <w:pPr>
              <w:widowControl w:val="0"/>
              <w:autoSpaceDN w:val="0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 w:rsidRPr="00617451">
              <w:rPr>
                <w:kern w:val="3"/>
                <w:lang w:eastAsia="ru-RU"/>
              </w:rPr>
              <w:t>8.35-8.50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8.30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val="en-US" w:eastAsia="ru-RU"/>
              </w:rPr>
              <w:t>II</w:t>
            </w: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 w:rsidRPr="00617451">
              <w:rPr>
                <w:kern w:val="3"/>
                <w:u w:val="single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10.0-10.00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9.50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 w:rsidRPr="00617451">
              <w:rPr>
                <w:b/>
                <w:bCs/>
                <w:kern w:val="3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12.30-13.00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12.20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 w:rsidRPr="00617451">
              <w:rPr>
                <w:kern w:val="3"/>
                <w:lang w:eastAsia="ru-RU"/>
              </w:rPr>
              <w:t>15.35-16.55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15.30</w:t>
            </w:r>
          </w:p>
        </w:tc>
      </w:tr>
      <w:tr w:rsidR="001C18D3" w:rsidRPr="00617451" w:rsidTr="005A1CD5">
        <w:trPr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ind w:left="423"/>
              <w:jc w:val="center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lang w:eastAsia="ru-RU"/>
              </w:rPr>
              <w:t>Подготовительная к школе группа 6-7 лет</w:t>
            </w:r>
          </w:p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Прием пищи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jc w:val="center"/>
              <w:rPr>
                <w:b/>
                <w:kern w:val="3"/>
                <w:lang w:eastAsia="ru-RU"/>
              </w:rPr>
            </w:pPr>
            <w:r w:rsidRPr="00617451">
              <w:rPr>
                <w:b/>
                <w:kern w:val="3"/>
                <w:lang w:eastAsia="ru-RU"/>
              </w:rPr>
              <w:t>Получение на пищеблоке</w:t>
            </w:r>
          </w:p>
        </w:tc>
      </w:tr>
      <w:tr w:rsidR="001C18D3" w:rsidRPr="00617451" w:rsidTr="005A1CD5">
        <w:trPr>
          <w:trHeight w:val="476"/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Завтрак </w:t>
            </w:r>
            <w:r w:rsidRPr="00617451">
              <w:rPr>
                <w:kern w:val="3"/>
                <w:lang w:eastAsia="ru-RU"/>
              </w:rPr>
              <w:t>8.40-8.50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8.35</w:t>
            </w:r>
          </w:p>
        </w:tc>
      </w:tr>
      <w:tr w:rsidR="001C18D3" w:rsidRPr="00617451" w:rsidTr="005A1CD5">
        <w:trPr>
          <w:trHeight w:val="390"/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val="en-US" w:eastAsia="ru-RU"/>
              </w:rPr>
              <w:lastRenderedPageBreak/>
              <w:t>II</w:t>
            </w: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 завтрак</w:t>
            </w:r>
            <w:r w:rsidRPr="00617451">
              <w:rPr>
                <w:kern w:val="3"/>
                <w:u w:val="single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10.10-10.20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10.00</w:t>
            </w:r>
          </w:p>
        </w:tc>
      </w:tr>
      <w:tr w:rsidR="001C18D3" w:rsidRPr="00617451" w:rsidTr="005A1CD5">
        <w:trPr>
          <w:trHeight w:val="180"/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>Обед</w:t>
            </w:r>
            <w:r w:rsidRPr="00617451">
              <w:rPr>
                <w:b/>
                <w:bCs/>
                <w:kern w:val="3"/>
                <w:lang w:eastAsia="ru-RU"/>
              </w:rPr>
              <w:t xml:space="preserve"> </w:t>
            </w:r>
            <w:r w:rsidRPr="00617451">
              <w:rPr>
                <w:kern w:val="3"/>
                <w:lang w:eastAsia="ru-RU"/>
              </w:rPr>
              <w:t>12.40-13.00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12.30</w:t>
            </w:r>
          </w:p>
        </w:tc>
      </w:tr>
      <w:tr w:rsidR="001C18D3" w:rsidRPr="00617451" w:rsidTr="005A1CD5">
        <w:trPr>
          <w:trHeight w:val="165"/>
          <w:jc w:val="center"/>
        </w:trPr>
        <w:tc>
          <w:tcPr>
            <w:tcW w:w="6447" w:type="dxa"/>
          </w:tcPr>
          <w:p w:rsidR="001C18D3" w:rsidRPr="00617451" w:rsidRDefault="001C18D3" w:rsidP="005A1CD5">
            <w:pPr>
              <w:widowControl w:val="0"/>
              <w:autoSpaceDN w:val="0"/>
              <w:jc w:val="both"/>
              <w:rPr>
                <w:b/>
                <w:bCs/>
                <w:kern w:val="3"/>
                <w:u w:val="single"/>
                <w:lang w:eastAsia="ru-RU"/>
              </w:rPr>
            </w:pPr>
            <w:r w:rsidRPr="00617451">
              <w:rPr>
                <w:b/>
                <w:bCs/>
                <w:kern w:val="3"/>
                <w:u w:val="single"/>
                <w:lang w:eastAsia="ru-RU"/>
              </w:rPr>
              <w:t xml:space="preserve">усиленный полдник </w:t>
            </w:r>
            <w:r w:rsidRPr="00617451">
              <w:rPr>
                <w:kern w:val="3"/>
                <w:lang w:eastAsia="ru-RU"/>
              </w:rPr>
              <w:t>15.40-16.00</w:t>
            </w:r>
          </w:p>
        </w:tc>
        <w:tc>
          <w:tcPr>
            <w:tcW w:w="2673" w:type="dxa"/>
          </w:tcPr>
          <w:p w:rsidR="001C18D3" w:rsidRPr="00617451" w:rsidRDefault="001C18D3" w:rsidP="005A1CD5">
            <w:pPr>
              <w:widowControl w:val="0"/>
              <w:autoSpaceDN w:val="0"/>
              <w:rPr>
                <w:kern w:val="3"/>
                <w:lang w:eastAsia="ru-RU"/>
              </w:rPr>
            </w:pPr>
            <w:r w:rsidRPr="00617451">
              <w:rPr>
                <w:kern w:val="3"/>
                <w:lang w:eastAsia="ru-RU"/>
              </w:rPr>
              <w:t>15.35</w:t>
            </w:r>
          </w:p>
        </w:tc>
      </w:tr>
    </w:tbl>
    <w:p w:rsidR="001C18D3" w:rsidRPr="00617451" w:rsidRDefault="001C18D3" w:rsidP="001C18D3">
      <w:pPr>
        <w:widowControl w:val="0"/>
        <w:autoSpaceDN w:val="0"/>
        <w:rPr>
          <w:rFonts w:ascii="Arial" w:eastAsia="Lucida Sans Unicode" w:hAnsi="Arial" w:cs="Tahoma"/>
          <w:kern w:val="3"/>
          <w:sz w:val="21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81"/>
        <w:gridCol w:w="4582"/>
      </w:tblGrid>
      <w:tr w:rsidR="001C18D3" w:rsidRPr="00617451" w:rsidTr="005A1CD5">
        <w:tc>
          <w:tcPr>
            <w:tcW w:w="4581" w:type="dxa"/>
          </w:tcPr>
          <w:p w:rsidR="001C18D3" w:rsidRPr="00617451" w:rsidRDefault="001C18D3" w:rsidP="005A1CD5">
            <w:pPr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617451"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СОГЛАСОВАНО   </w:t>
            </w:r>
          </w:p>
          <w:p w:rsidR="001C18D3" w:rsidRPr="00617451" w:rsidRDefault="001C18D3" w:rsidP="005A1CD5">
            <w:pPr>
              <w:rPr>
                <w:rFonts w:eastAsia="SimSun" w:cs="Mangal"/>
                <w:kern w:val="3"/>
                <w:lang w:eastAsia="zh-CN" w:bidi="hi-IN"/>
              </w:rPr>
            </w:pPr>
            <w:r w:rsidRPr="00617451">
              <w:rPr>
                <w:rFonts w:eastAsia="SimSun" w:cs="Mangal"/>
                <w:kern w:val="3"/>
                <w:lang w:eastAsia="zh-CN" w:bidi="hi-IN"/>
              </w:rPr>
              <w:t xml:space="preserve">Старшая медсестра МБДОУДС </w:t>
            </w:r>
            <w:r w:rsidRPr="00617451">
              <w:rPr>
                <w:rFonts w:eastAsia="SimSun" w:cs="Mangal"/>
                <w:kern w:val="3"/>
                <w:lang w:val="en-US" w:eastAsia="zh-CN" w:bidi="hi-IN"/>
              </w:rPr>
              <w:t>N</w:t>
            </w:r>
            <w:r w:rsidRPr="00617451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617451">
              <w:rPr>
                <w:rFonts w:eastAsia="SimSun" w:cs="Mangal"/>
                <w:kern w:val="3"/>
                <w:lang w:eastAsia="zh-CN" w:bidi="hi-IN"/>
              </w:rPr>
              <w:t>3  _</w:t>
            </w:r>
            <w:proofErr w:type="gramEnd"/>
            <w:r w:rsidRPr="00617451">
              <w:rPr>
                <w:rFonts w:eastAsia="SimSun" w:cs="Mangal"/>
                <w:kern w:val="3"/>
                <w:lang w:eastAsia="zh-CN" w:bidi="hi-IN"/>
              </w:rPr>
              <w:t>______________</w:t>
            </w:r>
            <w:proofErr w:type="spellStart"/>
            <w:r w:rsidRPr="00617451">
              <w:rPr>
                <w:rFonts w:eastAsia="SimSun" w:cs="Mangal"/>
                <w:kern w:val="3"/>
                <w:lang w:eastAsia="zh-CN" w:bidi="hi-IN"/>
              </w:rPr>
              <w:t>Кирпиченкова</w:t>
            </w:r>
            <w:proofErr w:type="spellEnd"/>
            <w:r w:rsidRPr="00617451">
              <w:rPr>
                <w:rFonts w:eastAsia="SimSun" w:cs="Mangal"/>
                <w:kern w:val="3"/>
                <w:lang w:eastAsia="zh-CN" w:bidi="hi-IN"/>
              </w:rPr>
              <w:t xml:space="preserve"> Н.А.  </w:t>
            </w:r>
          </w:p>
          <w:p w:rsidR="001C18D3" w:rsidRPr="00617451" w:rsidRDefault="001C18D3" w:rsidP="005A1CD5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  <w:r w:rsidRPr="00617451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  «28   »   августа  2023 г</w:t>
            </w:r>
          </w:p>
        </w:tc>
        <w:tc>
          <w:tcPr>
            <w:tcW w:w="4582" w:type="dxa"/>
          </w:tcPr>
          <w:p w:rsidR="001C18D3" w:rsidRPr="00617451" w:rsidRDefault="001C18D3" w:rsidP="005A1CD5">
            <w:pPr>
              <w:jc w:val="right"/>
              <w:rPr>
                <w:rFonts w:ascii="Arial" w:eastAsia="Lucida Sans Unicode" w:hAnsi="Arial" w:cs="Tahoma"/>
                <w:color w:val="FF0000"/>
                <w:kern w:val="3"/>
                <w:lang w:eastAsia="ru-RU"/>
              </w:rPr>
            </w:pPr>
            <w:proofErr w:type="gramStart"/>
            <w:r w:rsidRPr="00617451">
              <w:rPr>
                <w:rFonts w:ascii="Arial" w:eastAsia="Lucida Sans Unicode" w:hAnsi="Arial" w:cs="Tahoma"/>
                <w:kern w:val="3"/>
                <w:sz w:val="21"/>
                <w:lang w:eastAsia="ru-RU"/>
              </w:rPr>
              <w:t xml:space="preserve">Утверждено  </w:t>
            </w:r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>приказом</w:t>
            </w:r>
            <w:proofErr w:type="gramEnd"/>
          </w:p>
          <w:p w:rsidR="001C18D3" w:rsidRPr="00617451" w:rsidRDefault="001C18D3" w:rsidP="005A1CD5">
            <w:pPr>
              <w:jc w:val="right"/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</w:pPr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 xml:space="preserve">                                                                                 </w:t>
            </w:r>
            <w:proofErr w:type="gramStart"/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>заведующего  МБДОУДС</w:t>
            </w:r>
            <w:proofErr w:type="gramEnd"/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 xml:space="preserve"> </w:t>
            </w:r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val="en-US" w:eastAsia="ru-RU"/>
              </w:rPr>
              <w:t>N</w:t>
            </w:r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 xml:space="preserve"> 3</w:t>
            </w:r>
          </w:p>
          <w:p w:rsidR="001C18D3" w:rsidRPr="00617451" w:rsidRDefault="001C18D3" w:rsidP="005A1CD5">
            <w:pPr>
              <w:jc w:val="right"/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</w:pPr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 xml:space="preserve">                                                                                   </w:t>
            </w:r>
            <w:proofErr w:type="gramStart"/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>№  45</w:t>
            </w:r>
            <w:proofErr w:type="gramEnd"/>
            <w:r w:rsidRPr="00617451">
              <w:rPr>
                <w:rFonts w:ascii="Arial" w:eastAsia="Lucida Sans Unicode" w:hAnsi="Arial" w:cs="Tahoma"/>
                <w:color w:val="FF0000"/>
                <w:kern w:val="3"/>
                <w:sz w:val="21"/>
                <w:lang w:eastAsia="ru-RU"/>
              </w:rPr>
              <w:t xml:space="preserve">   «  28»    августа 2023 г.</w:t>
            </w:r>
          </w:p>
          <w:p w:rsidR="001C18D3" w:rsidRPr="00617451" w:rsidRDefault="001C18D3" w:rsidP="005A1CD5">
            <w:pPr>
              <w:suppressAutoHyphens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</w:tbl>
    <w:p w:rsidR="001C18D3" w:rsidRPr="00617451" w:rsidRDefault="001C18D3" w:rsidP="001C18D3">
      <w:pPr>
        <w:suppressAutoHyphens w:val="0"/>
        <w:rPr>
          <w:rFonts w:eastAsiaTheme="minorEastAsia"/>
          <w:b/>
          <w:sz w:val="28"/>
          <w:szCs w:val="28"/>
          <w:lang w:eastAsia="en-US"/>
        </w:rPr>
      </w:pPr>
    </w:p>
    <w:p w:rsidR="001C18D3" w:rsidRPr="00617451" w:rsidRDefault="001C18D3" w:rsidP="001C18D3">
      <w:pPr>
        <w:suppressAutoHyphens w:val="0"/>
        <w:rPr>
          <w:rFonts w:eastAsiaTheme="minorEastAsia"/>
          <w:b/>
          <w:sz w:val="28"/>
          <w:szCs w:val="28"/>
          <w:lang w:eastAsia="en-US"/>
        </w:rPr>
      </w:pPr>
    </w:p>
    <w:p w:rsidR="001C18D3" w:rsidRPr="00617451" w:rsidRDefault="001C18D3" w:rsidP="001C18D3">
      <w:pPr>
        <w:suppressAutoHyphens w:val="0"/>
        <w:rPr>
          <w:rFonts w:eastAsiaTheme="minorEastAsia"/>
          <w:b/>
          <w:sz w:val="28"/>
          <w:szCs w:val="28"/>
          <w:lang w:eastAsia="en-US"/>
        </w:rPr>
      </w:pPr>
    </w:p>
    <w:p w:rsidR="001C18D3" w:rsidRPr="00617451" w:rsidRDefault="001C18D3" w:rsidP="001C18D3">
      <w:pPr>
        <w:widowControl w:val="0"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617451">
        <w:rPr>
          <w:rFonts w:eastAsia="SimSu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</w:t>
      </w: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kern w:val="3"/>
          <w:sz w:val="40"/>
          <w:szCs w:val="40"/>
          <w:lang w:eastAsia="ru-RU"/>
        </w:rPr>
      </w:pPr>
      <w:r w:rsidRPr="00617451">
        <w:rPr>
          <w:rFonts w:eastAsia="Lucida Sans Unicode"/>
          <w:b/>
          <w:kern w:val="3"/>
          <w:sz w:val="40"/>
          <w:szCs w:val="40"/>
          <w:lang w:eastAsia="ru-RU"/>
        </w:rPr>
        <w:t xml:space="preserve">График выдачи продуктов со склада </w:t>
      </w: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kern w:val="3"/>
          <w:sz w:val="40"/>
          <w:szCs w:val="40"/>
          <w:lang w:eastAsia="ru-RU"/>
        </w:rPr>
      </w:pPr>
      <w:r w:rsidRPr="00617451">
        <w:rPr>
          <w:rFonts w:eastAsia="Lucida Sans Unicode"/>
          <w:b/>
          <w:kern w:val="3"/>
          <w:sz w:val="40"/>
          <w:szCs w:val="40"/>
          <w:lang w:eastAsia="ru-RU"/>
        </w:rPr>
        <w:t>на 2023-2024 учебный год</w:t>
      </w: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kern w:val="3"/>
          <w:sz w:val="32"/>
          <w:szCs w:val="32"/>
          <w:lang w:eastAsia="ru-RU"/>
        </w:rPr>
      </w:pPr>
    </w:p>
    <w:tbl>
      <w:tblPr>
        <w:tblStyle w:val="2"/>
        <w:tblW w:w="8188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1C18D3" w:rsidRPr="00617451" w:rsidTr="005A1CD5">
        <w:tc>
          <w:tcPr>
            <w:tcW w:w="4503" w:type="dxa"/>
          </w:tcPr>
          <w:p w:rsidR="001C18D3" w:rsidRPr="00617451" w:rsidRDefault="001C18D3" w:rsidP="005A1CD5">
            <w:pPr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На завтрак </w:t>
            </w:r>
          </w:p>
        </w:tc>
        <w:tc>
          <w:tcPr>
            <w:tcW w:w="3685" w:type="dxa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>16ч .00мин</w:t>
            </w:r>
          </w:p>
        </w:tc>
      </w:tr>
      <w:tr w:rsidR="001C18D3" w:rsidRPr="00617451" w:rsidTr="005A1CD5">
        <w:tc>
          <w:tcPr>
            <w:tcW w:w="4503" w:type="dxa"/>
          </w:tcPr>
          <w:p w:rsidR="001C18D3" w:rsidRPr="00617451" w:rsidRDefault="001C18D3" w:rsidP="005A1CD5">
            <w:pPr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На </w:t>
            </w:r>
            <w:proofErr w:type="spellStart"/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>втрой</w:t>
            </w:r>
            <w:proofErr w:type="spellEnd"/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 завтрак </w:t>
            </w:r>
          </w:p>
        </w:tc>
        <w:tc>
          <w:tcPr>
            <w:tcW w:w="3685" w:type="dxa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8ч .20 мин </w:t>
            </w:r>
          </w:p>
        </w:tc>
      </w:tr>
      <w:tr w:rsidR="001C18D3" w:rsidRPr="00617451" w:rsidTr="005A1CD5">
        <w:tc>
          <w:tcPr>
            <w:tcW w:w="4503" w:type="dxa"/>
          </w:tcPr>
          <w:p w:rsidR="001C18D3" w:rsidRPr="00617451" w:rsidRDefault="001C18D3" w:rsidP="005A1CD5">
            <w:pPr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На обед </w:t>
            </w:r>
          </w:p>
        </w:tc>
        <w:tc>
          <w:tcPr>
            <w:tcW w:w="3685" w:type="dxa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8ч .30мин </w:t>
            </w:r>
          </w:p>
        </w:tc>
      </w:tr>
      <w:tr w:rsidR="001C18D3" w:rsidRPr="00617451" w:rsidTr="005A1CD5">
        <w:tc>
          <w:tcPr>
            <w:tcW w:w="4503" w:type="dxa"/>
          </w:tcPr>
          <w:p w:rsidR="001C18D3" w:rsidRPr="00617451" w:rsidRDefault="001C18D3" w:rsidP="005A1CD5">
            <w:pPr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На полдник </w:t>
            </w:r>
          </w:p>
        </w:tc>
        <w:tc>
          <w:tcPr>
            <w:tcW w:w="3685" w:type="dxa"/>
          </w:tcPr>
          <w:p w:rsidR="001C18D3" w:rsidRPr="00617451" w:rsidRDefault="001C18D3" w:rsidP="005A1CD5">
            <w:pPr>
              <w:jc w:val="center"/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</w:pPr>
            <w:r w:rsidRPr="00617451">
              <w:rPr>
                <w:rFonts w:eastAsia="Lucida Sans Unicode"/>
                <w:b/>
                <w:kern w:val="3"/>
                <w:sz w:val="36"/>
                <w:szCs w:val="36"/>
                <w:lang w:eastAsia="ru-RU"/>
              </w:rPr>
              <w:t xml:space="preserve">12ч 30 мин </w:t>
            </w:r>
          </w:p>
        </w:tc>
      </w:tr>
    </w:tbl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kern w:val="3"/>
          <w:sz w:val="32"/>
          <w:szCs w:val="32"/>
          <w:lang w:eastAsia="ru-RU"/>
        </w:rPr>
      </w:pPr>
    </w:p>
    <w:p w:rsidR="001C18D3" w:rsidRPr="00617451" w:rsidRDefault="001C18D3" w:rsidP="001C18D3">
      <w:pPr>
        <w:widowControl w:val="0"/>
        <w:autoSpaceDN w:val="0"/>
        <w:jc w:val="center"/>
        <w:rPr>
          <w:rFonts w:eastAsia="Lucida Sans Unicode"/>
          <w:b/>
          <w:color w:val="FF0000"/>
          <w:kern w:val="3"/>
          <w:lang w:eastAsia="ru-RU"/>
        </w:rPr>
      </w:pP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</w:p>
    <w:p w:rsidR="001C18D3" w:rsidRPr="00617451" w:rsidRDefault="001C18D3" w:rsidP="001C18D3">
      <w:pPr>
        <w:widowControl w:val="0"/>
        <w:autoSpaceDN w:val="0"/>
        <w:contextualSpacing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Ответственный заведующий </w:t>
      </w:r>
      <w:proofErr w:type="gramStart"/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хозяйством  </w:t>
      </w:r>
      <w:proofErr w:type="spellStart"/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>Рузлева</w:t>
      </w:r>
      <w:proofErr w:type="spellEnd"/>
      <w:proofErr w:type="gramEnd"/>
      <w:r w:rsidRPr="00617451">
        <w:rPr>
          <w:rFonts w:eastAsia="Lucida Sans Unicode"/>
          <w:b/>
          <w:kern w:val="3"/>
          <w:sz w:val="28"/>
          <w:szCs w:val="28"/>
          <w:lang w:eastAsia="ru-RU"/>
        </w:rPr>
        <w:t xml:space="preserve"> О.Н.</w:t>
      </w:r>
    </w:p>
    <w:p w:rsidR="006A7F78" w:rsidRDefault="006A7F78"/>
    <w:sectPr w:rsidR="006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7BEC"/>
    <w:multiLevelType w:val="multilevel"/>
    <w:tmpl w:val="4C64E70E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A"/>
    <w:rsid w:val="001C18D3"/>
    <w:rsid w:val="00516E5E"/>
    <w:rsid w:val="006A7F78"/>
    <w:rsid w:val="009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073D"/>
  <w15:chartTrackingRefBased/>
  <w15:docId w15:val="{ACD298DA-9BA6-43DD-BA85-F9E529E1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C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sovo3.russia-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9489</Characters>
  <Application>Microsoft Office Word</Application>
  <DocSecurity>0</DocSecurity>
  <Lines>79</Lines>
  <Paragraphs>22</Paragraphs>
  <ScaleCrop>false</ScaleCrop>
  <Company>diakov.net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2024-01-18T10:25:00Z</dcterms:created>
  <dcterms:modified xsi:type="dcterms:W3CDTF">2024-01-18T10:26:00Z</dcterms:modified>
</cp:coreProperties>
</file>